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6AE66" w14:textId="77777777" w:rsidR="00D32342" w:rsidRDefault="00994666">
      <w:r>
        <w:rPr>
          <w:noProof/>
          <w:lang w:eastAsia="en-GB"/>
        </w:rPr>
        <w:drawing>
          <wp:anchor distT="0" distB="0" distL="114300" distR="114300" simplePos="0" relativeHeight="251659264" behindDoc="1" locked="0" layoutInCell="1" allowOverlap="1" wp14:anchorId="5B066833" wp14:editId="1FD85188">
            <wp:simplePos x="0" y="0"/>
            <wp:positionH relativeFrom="page">
              <wp:posOffset>11464</wp:posOffset>
            </wp:positionH>
            <wp:positionV relativeFrom="paragraph">
              <wp:posOffset>-329874</wp:posOffset>
            </wp:positionV>
            <wp:extent cx="7557749" cy="168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14:paraId="08AD3C46" w14:textId="77777777" w:rsidR="00D32342" w:rsidRDefault="00D32342"/>
    <w:p w14:paraId="78EE0C43" w14:textId="77777777" w:rsidR="00D32342" w:rsidRDefault="00D32342"/>
    <w:p w14:paraId="5F596771" w14:textId="77777777" w:rsidR="00994666" w:rsidRDefault="00994666" w:rsidP="00683096">
      <w:pPr>
        <w:spacing w:after="0" w:line="240" w:lineRule="auto"/>
        <w:jc w:val="both"/>
        <w:rPr>
          <w:rFonts w:ascii="Arial" w:hAnsi="Arial" w:cs="Arial"/>
          <w:sz w:val="28"/>
          <w:szCs w:val="28"/>
        </w:rPr>
      </w:pPr>
    </w:p>
    <w:p w14:paraId="03E232B2" w14:textId="77777777" w:rsidR="00302011" w:rsidRDefault="00302011" w:rsidP="00683096">
      <w:pPr>
        <w:spacing w:after="0" w:line="240" w:lineRule="auto"/>
        <w:jc w:val="both"/>
        <w:rPr>
          <w:rFonts w:ascii="Arial" w:hAnsi="Arial" w:cs="Arial"/>
          <w:sz w:val="28"/>
          <w:szCs w:val="28"/>
        </w:rPr>
      </w:pPr>
    </w:p>
    <w:p w14:paraId="17BF8592" w14:textId="77777777" w:rsidR="00302011" w:rsidRDefault="00302011" w:rsidP="00683096">
      <w:pPr>
        <w:spacing w:after="0" w:line="240" w:lineRule="auto"/>
        <w:jc w:val="both"/>
        <w:rPr>
          <w:rFonts w:ascii="Arial" w:hAnsi="Arial" w:cs="Arial"/>
          <w:sz w:val="28"/>
          <w:szCs w:val="28"/>
        </w:rPr>
      </w:pPr>
    </w:p>
    <w:p w14:paraId="297400A4" w14:textId="77777777" w:rsidR="00D2117F" w:rsidRPr="00D32342" w:rsidRDefault="00D32342" w:rsidP="00683096">
      <w:pPr>
        <w:spacing w:after="0" w:line="240" w:lineRule="auto"/>
        <w:jc w:val="both"/>
        <w:rPr>
          <w:rFonts w:ascii="Arial" w:hAnsi="Arial" w:cs="Arial"/>
          <w:sz w:val="28"/>
          <w:szCs w:val="28"/>
        </w:rPr>
      </w:pPr>
      <w:r>
        <w:rPr>
          <w:rFonts w:ascii="Arial" w:hAnsi="Arial" w:cs="Arial"/>
          <w:sz w:val="28"/>
          <w:szCs w:val="28"/>
        </w:rPr>
        <w:t>JOB DESCRIP</w:t>
      </w:r>
      <w:r w:rsidRPr="00D32342">
        <w:rPr>
          <w:rFonts w:ascii="Arial" w:hAnsi="Arial" w:cs="Arial"/>
          <w:sz w:val="28"/>
          <w:szCs w:val="28"/>
        </w:rPr>
        <w:t>TION:</w:t>
      </w:r>
      <w:r w:rsidR="000243AF">
        <w:rPr>
          <w:rFonts w:ascii="Arial" w:hAnsi="Arial" w:cs="Arial"/>
          <w:sz w:val="28"/>
          <w:szCs w:val="28"/>
        </w:rPr>
        <w:t xml:space="preserve">  </w:t>
      </w:r>
      <w:r w:rsidR="00C25D0A">
        <w:rPr>
          <w:rFonts w:ascii="Arial" w:hAnsi="Arial" w:cs="Arial"/>
          <w:sz w:val="28"/>
          <w:szCs w:val="28"/>
        </w:rPr>
        <w:t>Head of Senior School</w:t>
      </w:r>
    </w:p>
    <w:p w14:paraId="62495BCF" w14:textId="77777777" w:rsidR="00683096" w:rsidRDefault="00683096" w:rsidP="00683096">
      <w:pPr>
        <w:spacing w:after="0" w:line="240" w:lineRule="auto"/>
        <w:jc w:val="both"/>
        <w:rPr>
          <w:rFonts w:ascii="Arial" w:hAnsi="Arial" w:cs="Arial"/>
        </w:rPr>
      </w:pPr>
    </w:p>
    <w:p w14:paraId="3353F1F0" w14:textId="77777777" w:rsidR="00D32342" w:rsidRPr="00BC7F78" w:rsidRDefault="00D32342" w:rsidP="00683096">
      <w:pPr>
        <w:spacing w:after="0" w:line="240" w:lineRule="auto"/>
        <w:jc w:val="both"/>
        <w:rPr>
          <w:rFonts w:ascii="Arial" w:hAnsi="Arial" w:cs="Arial"/>
        </w:rPr>
      </w:pPr>
      <w:r w:rsidRPr="00BC7F78">
        <w:rPr>
          <w:rFonts w:ascii="Arial" w:hAnsi="Arial" w:cs="Arial"/>
        </w:rPr>
        <w:t>LINE MANAGER:</w:t>
      </w:r>
      <w:r w:rsidR="00BC7F78">
        <w:rPr>
          <w:rFonts w:ascii="Arial" w:hAnsi="Arial" w:cs="Arial"/>
        </w:rPr>
        <w:t xml:space="preserve">  </w:t>
      </w:r>
      <w:r w:rsidR="00C25D0A">
        <w:rPr>
          <w:rFonts w:ascii="Arial" w:hAnsi="Arial" w:cs="Arial"/>
        </w:rPr>
        <w:t>Principal</w:t>
      </w:r>
    </w:p>
    <w:p w14:paraId="36754095" w14:textId="77777777" w:rsidR="00683096" w:rsidRDefault="00683096" w:rsidP="00683096">
      <w:pPr>
        <w:spacing w:after="0" w:line="240" w:lineRule="auto"/>
        <w:jc w:val="both"/>
        <w:rPr>
          <w:rFonts w:ascii="Arial" w:hAnsi="Arial" w:cs="Arial"/>
        </w:rPr>
      </w:pPr>
    </w:p>
    <w:p w14:paraId="4B3B570A" w14:textId="77777777" w:rsidR="00D32342" w:rsidRDefault="00D32342" w:rsidP="00683096">
      <w:pPr>
        <w:spacing w:after="0" w:line="240" w:lineRule="auto"/>
        <w:jc w:val="both"/>
        <w:rPr>
          <w:rFonts w:ascii="Arial" w:hAnsi="Arial" w:cs="Arial"/>
        </w:rPr>
      </w:pPr>
      <w:r w:rsidRPr="00BC7F78">
        <w:rPr>
          <w:rFonts w:ascii="Arial" w:hAnsi="Arial" w:cs="Arial"/>
        </w:rPr>
        <w:t>SALARY:</w:t>
      </w:r>
      <w:r w:rsidR="00BC7F78">
        <w:rPr>
          <w:rFonts w:ascii="Arial" w:hAnsi="Arial" w:cs="Arial"/>
        </w:rPr>
        <w:t xml:space="preserve">  </w:t>
      </w:r>
      <w:r w:rsidR="00C25D0A">
        <w:rPr>
          <w:rFonts w:ascii="Arial" w:hAnsi="Arial" w:cs="Arial"/>
        </w:rPr>
        <w:t>Leadership Scale</w:t>
      </w:r>
    </w:p>
    <w:p w14:paraId="3E86FC57" w14:textId="77777777" w:rsidR="00683096" w:rsidRDefault="00683096" w:rsidP="00683096">
      <w:pPr>
        <w:spacing w:after="0" w:line="240" w:lineRule="auto"/>
        <w:jc w:val="both"/>
        <w:rPr>
          <w:rFonts w:ascii="Arial" w:hAnsi="Arial" w:cs="Arial"/>
          <w:b/>
        </w:rPr>
      </w:pPr>
    </w:p>
    <w:p w14:paraId="5B8B6A0C" w14:textId="77777777" w:rsidR="00683096" w:rsidRDefault="00683096" w:rsidP="00683096">
      <w:pPr>
        <w:spacing w:after="0" w:line="240" w:lineRule="auto"/>
        <w:jc w:val="both"/>
        <w:rPr>
          <w:rFonts w:ascii="Arial" w:hAnsi="Arial" w:cs="Arial"/>
          <w:b/>
        </w:rPr>
      </w:pPr>
    </w:p>
    <w:p w14:paraId="0E704367" w14:textId="77777777" w:rsidR="00683096" w:rsidRPr="00683096" w:rsidRDefault="00683096" w:rsidP="00683096">
      <w:pPr>
        <w:spacing w:after="0" w:line="240" w:lineRule="auto"/>
        <w:jc w:val="both"/>
        <w:rPr>
          <w:rFonts w:ascii="Arial" w:hAnsi="Arial" w:cs="Arial"/>
          <w:b/>
        </w:rPr>
      </w:pPr>
      <w:r w:rsidRPr="00683096">
        <w:rPr>
          <w:rFonts w:ascii="Arial" w:hAnsi="Arial" w:cs="Arial"/>
          <w:b/>
        </w:rPr>
        <w:t>JOB PURPOSE</w:t>
      </w:r>
    </w:p>
    <w:p w14:paraId="03D66F42" w14:textId="77777777" w:rsidR="00C25D0A" w:rsidRDefault="00C25D0A" w:rsidP="00C25D0A">
      <w:pPr>
        <w:pStyle w:val="NoSpacing"/>
        <w:rPr>
          <w:rFonts w:ascii="Arial" w:hAnsi="Arial" w:cs="Arial"/>
          <w:sz w:val="22"/>
        </w:rPr>
      </w:pPr>
    </w:p>
    <w:p w14:paraId="5476EA3A" w14:textId="2273A992" w:rsidR="00C25D0A" w:rsidRDefault="00C25D0A" w:rsidP="0031755C">
      <w:pPr>
        <w:pStyle w:val="NoSpacing"/>
        <w:jc w:val="both"/>
        <w:rPr>
          <w:rFonts w:ascii="Arial" w:hAnsi="Arial" w:cs="Arial"/>
          <w:b/>
          <w:sz w:val="22"/>
        </w:rPr>
      </w:pPr>
      <w:r>
        <w:rPr>
          <w:rFonts w:ascii="Arial" w:hAnsi="Arial" w:cs="Arial"/>
          <w:sz w:val="22"/>
        </w:rPr>
        <w:t xml:space="preserve">All staff at BISR are expected to make the education and welfare of their students their first </w:t>
      </w:r>
      <w:r w:rsidR="00BC0326">
        <w:rPr>
          <w:rFonts w:ascii="Arial" w:hAnsi="Arial" w:cs="Arial"/>
          <w:sz w:val="22"/>
        </w:rPr>
        <w:t>concern and</w:t>
      </w:r>
      <w:r>
        <w:rPr>
          <w:rFonts w:ascii="Arial" w:hAnsi="Arial" w:cs="Arial"/>
          <w:sz w:val="22"/>
        </w:rPr>
        <w:t xml:space="preserve"> are accountable for achieving the highest possible standards in work and conduct.  Staff act with honesty and integrity; have strong understanding of the roll, keep their knowledge and skills up-to-date and are self-critical; forge positive professional relationships; and work with parents and each other in the best interest of their students.  They </w:t>
      </w:r>
      <w:proofErr w:type="gramStart"/>
      <w:r>
        <w:rPr>
          <w:rFonts w:ascii="Arial" w:hAnsi="Arial" w:cs="Arial"/>
          <w:sz w:val="22"/>
        </w:rPr>
        <w:t>should conduct themselves in an appropriate professional manner at all times</w:t>
      </w:r>
      <w:proofErr w:type="gramEnd"/>
      <w:r>
        <w:rPr>
          <w:rFonts w:ascii="Arial" w:hAnsi="Arial" w:cs="Arial"/>
          <w:sz w:val="22"/>
        </w:rPr>
        <w:t xml:space="preserve"> to foster the Mission and Motto, aims and strategic plans of BISR and its LT.</w:t>
      </w:r>
    </w:p>
    <w:p w14:paraId="71049633" w14:textId="77777777" w:rsidR="00C25D0A" w:rsidRDefault="00C25D0A" w:rsidP="0031755C">
      <w:pPr>
        <w:spacing w:after="0"/>
        <w:jc w:val="both"/>
        <w:rPr>
          <w:rFonts w:ascii="Arial" w:hAnsi="Arial" w:cs="Arial"/>
        </w:rPr>
      </w:pPr>
    </w:p>
    <w:p w14:paraId="58030847" w14:textId="77777777" w:rsidR="00C25D0A" w:rsidRDefault="00C25D0A" w:rsidP="0031755C">
      <w:pPr>
        <w:pStyle w:val="NoSpacing"/>
        <w:jc w:val="both"/>
        <w:rPr>
          <w:rFonts w:ascii="Arial" w:hAnsi="Arial" w:cs="Arial"/>
          <w:sz w:val="22"/>
        </w:rPr>
      </w:pPr>
      <w:r>
        <w:rPr>
          <w:rFonts w:ascii="Arial" w:hAnsi="Arial" w:cs="Arial"/>
          <w:sz w:val="22"/>
        </w:rPr>
        <w:t>All staff are therefore expected:</w:t>
      </w:r>
    </w:p>
    <w:p w14:paraId="07617F69" w14:textId="77777777" w:rsidR="00C25D0A" w:rsidRDefault="00C25D0A" w:rsidP="0031755C">
      <w:pPr>
        <w:pStyle w:val="NoSpacing"/>
        <w:jc w:val="both"/>
        <w:rPr>
          <w:rFonts w:ascii="Arial" w:hAnsi="Arial" w:cs="Arial"/>
          <w:sz w:val="22"/>
        </w:rPr>
      </w:pPr>
    </w:p>
    <w:p w14:paraId="42619D09" w14:textId="77777777" w:rsidR="00C25D0A" w:rsidRDefault="00C25D0A" w:rsidP="0031755C">
      <w:pPr>
        <w:pStyle w:val="NoSpacing"/>
        <w:numPr>
          <w:ilvl w:val="0"/>
          <w:numId w:val="10"/>
        </w:numPr>
        <w:ind w:left="426" w:hanging="426"/>
        <w:jc w:val="both"/>
        <w:rPr>
          <w:rFonts w:ascii="Arial" w:hAnsi="Arial" w:cs="Arial"/>
          <w:sz w:val="22"/>
        </w:rPr>
      </w:pPr>
      <w:r>
        <w:rPr>
          <w:rFonts w:ascii="Arial" w:hAnsi="Arial" w:cs="Arial"/>
          <w:sz w:val="22"/>
        </w:rPr>
        <w:t xml:space="preserve">To be aware of and committed to the mission, motto, </w:t>
      </w:r>
      <w:proofErr w:type="gramStart"/>
      <w:r>
        <w:rPr>
          <w:rFonts w:ascii="Arial" w:hAnsi="Arial" w:cs="Arial"/>
          <w:sz w:val="22"/>
        </w:rPr>
        <w:t>values</w:t>
      </w:r>
      <w:proofErr w:type="gramEnd"/>
      <w:r>
        <w:rPr>
          <w:rFonts w:ascii="Arial" w:hAnsi="Arial" w:cs="Arial"/>
          <w:sz w:val="22"/>
        </w:rPr>
        <w:t xml:space="preserve"> and </w:t>
      </w:r>
      <w:r w:rsidR="0031755C">
        <w:rPr>
          <w:rFonts w:ascii="Arial" w:hAnsi="Arial" w:cs="Arial"/>
          <w:sz w:val="22"/>
        </w:rPr>
        <w:t>all associated school policies</w:t>
      </w:r>
    </w:p>
    <w:p w14:paraId="35D23D75" w14:textId="77777777" w:rsidR="00C25D0A" w:rsidRDefault="00C25D0A" w:rsidP="0031755C">
      <w:pPr>
        <w:pStyle w:val="NoSpacing"/>
        <w:numPr>
          <w:ilvl w:val="0"/>
          <w:numId w:val="10"/>
        </w:numPr>
        <w:ind w:left="426" w:hanging="426"/>
        <w:jc w:val="both"/>
        <w:rPr>
          <w:rFonts w:ascii="Arial" w:hAnsi="Arial" w:cs="Arial"/>
          <w:sz w:val="22"/>
        </w:rPr>
      </w:pPr>
      <w:r>
        <w:rPr>
          <w:rFonts w:ascii="Arial" w:hAnsi="Arial" w:cs="Arial"/>
          <w:sz w:val="22"/>
        </w:rPr>
        <w:t xml:space="preserve">To take an active role in the development and implementation of school policies and </w:t>
      </w:r>
      <w:r w:rsidR="0031755C">
        <w:rPr>
          <w:rFonts w:ascii="Arial" w:hAnsi="Arial" w:cs="Arial"/>
          <w:sz w:val="22"/>
        </w:rPr>
        <w:t>in the whole life of the School</w:t>
      </w:r>
    </w:p>
    <w:p w14:paraId="5D8C8D84" w14:textId="77777777" w:rsidR="00C25D0A" w:rsidRDefault="00C25D0A" w:rsidP="0031755C">
      <w:pPr>
        <w:pStyle w:val="NoSpacing"/>
        <w:numPr>
          <w:ilvl w:val="0"/>
          <w:numId w:val="10"/>
        </w:numPr>
        <w:ind w:left="426" w:hanging="426"/>
        <w:jc w:val="both"/>
        <w:rPr>
          <w:rFonts w:ascii="Arial" w:hAnsi="Arial" w:cs="Arial"/>
          <w:sz w:val="22"/>
        </w:rPr>
      </w:pPr>
      <w:r>
        <w:rPr>
          <w:rFonts w:ascii="Arial" w:hAnsi="Arial" w:cs="Arial"/>
          <w:sz w:val="22"/>
        </w:rPr>
        <w:t xml:space="preserve">To ensure that there </w:t>
      </w:r>
      <w:r w:rsidR="0031755C">
        <w:rPr>
          <w:rFonts w:ascii="Arial" w:hAnsi="Arial" w:cs="Arial"/>
          <w:sz w:val="22"/>
        </w:rPr>
        <w:t>are equal opportunities for all</w:t>
      </w:r>
    </w:p>
    <w:p w14:paraId="741DDCE3" w14:textId="77777777" w:rsidR="00C25D0A" w:rsidRDefault="00C25D0A" w:rsidP="0031755C">
      <w:pPr>
        <w:pStyle w:val="NoSpacing"/>
        <w:numPr>
          <w:ilvl w:val="0"/>
          <w:numId w:val="10"/>
        </w:numPr>
        <w:ind w:left="426" w:hanging="426"/>
        <w:jc w:val="both"/>
        <w:rPr>
          <w:rFonts w:ascii="Arial" w:hAnsi="Arial" w:cs="Arial"/>
          <w:sz w:val="22"/>
        </w:rPr>
      </w:pPr>
      <w:r>
        <w:rPr>
          <w:rFonts w:ascii="Arial" w:hAnsi="Arial" w:cs="Arial"/>
          <w:sz w:val="22"/>
        </w:rPr>
        <w:t>To follow school procedures as</w:t>
      </w:r>
      <w:r w:rsidR="0031755C">
        <w:rPr>
          <w:rFonts w:ascii="Arial" w:hAnsi="Arial" w:cs="Arial"/>
          <w:sz w:val="22"/>
        </w:rPr>
        <w:t xml:space="preserve"> outlined in the staff handbook</w:t>
      </w:r>
    </w:p>
    <w:p w14:paraId="38AFEBCC" w14:textId="77777777" w:rsidR="00C25D0A" w:rsidRDefault="00C25D0A" w:rsidP="0031755C">
      <w:pPr>
        <w:pStyle w:val="NoSpacing"/>
        <w:numPr>
          <w:ilvl w:val="0"/>
          <w:numId w:val="10"/>
        </w:numPr>
        <w:ind w:left="426" w:hanging="426"/>
        <w:jc w:val="both"/>
        <w:rPr>
          <w:rFonts w:ascii="Arial" w:hAnsi="Arial" w:cs="Arial"/>
          <w:sz w:val="22"/>
        </w:rPr>
      </w:pPr>
      <w:r>
        <w:rPr>
          <w:rFonts w:ascii="Arial" w:hAnsi="Arial" w:cs="Arial"/>
          <w:sz w:val="22"/>
        </w:rPr>
        <w:t>Reporting directly to the school’s Board of Governors, the Head of Senior is the leader of the senior section, responsible for all aspects of leading and managing the senior school in such a way as to co</w:t>
      </w:r>
      <w:r w:rsidR="0031755C">
        <w:rPr>
          <w:rFonts w:ascii="Arial" w:hAnsi="Arial" w:cs="Arial"/>
          <w:sz w:val="22"/>
        </w:rPr>
        <w:t>ntinually strive for excellence</w:t>
      </w:r>
    </w:p>
    <w:p w14:paraId="4FF5CA59" w14:textId="77777777" w:rsidR="00C25D0A" w:rsidRDefault="00C25D0A" w:rsidP="00C25D0A">
      <w:pPr>
        <w:pStyle w:val="NoSpacing"/>
        <w:rPr>
          <w:rFonts w:ascii="Arial" w:hAnsi="Arial" w:cs="Arial"/>
          <w:sz w:val="22"/>
        </w:rPr>
      </w:pPr>
    </w:p>
    <w:p w14:paraId="23609EFC" w14:textId="77777777" w:rsidR="0031755C" w:rsidRDefault="0031755C" w:rsidP="00C25D0A">
      <w:pPr>
        <w:pStyle w:val="NoSpacing"/>
        <w:rPr>
          <w:rFonts w:ascii="Arial" w:hAnsi="Arial" w:cs="Arial"/>
          <w:sz w:val="22"/>
        </w:rPr>
      </w:pPr>
    </w:p>
    <w:p w14:paraId="4CBFFD8B" w14:textId="77777777" w:rsidR="00C25D0A" w:rsidRPr="0031755C" w:rsidRDefault="00C25D0A" w:rsidP="00C25D0A">
      <w:pPr>
        <w:pStyle w:val="NoSpacing"/>
        <w:rPr>
          <w:rFonts w:ascii="Arial" w:hAnsi="Arial" w:cs="Arial"/>
          <w:b/>
          <w:caps/>
          <w:sz w:val="22"/>
        </w:rPr>
      </w:pPr>
      <w:r w:rsidRPr="0031755C">
        <w:rPr>
          <w:rFonts w:ascii="Arial" w:hAnsi="Arial" w:cs="Arial"/>
          <w:b/>
          <w:caps/>
          <w:sz w:val="22"/>
        </w:rPr>
        <w:t>Recruitment criteria</w:t>
      </w:r>
    </w:p>
    <w:p w14:paraId="7C6E88B9" w14:textId="77777777" w:rsidR="00C25D0A" w:rsidRDefault="00C25D0A" w:rsidP="00C25D0A">
      <w:pPr>
        <w:pStyle w:val="NoSpacing"/>
        <w:rPr>
          <w:rFonts w:ascii="Arial" w:hAnsi="Arial" w:cs="Arial"/>
          <w:b/>
          <w:bCs/>
          <w:sz w:val="22"/>
        </w:rPr>
      </w:pPr>
    </w:p>
    <w:p w14:paraId="37800922"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 xml:space="preserve">At least five years successful teaching experience including at least five years middle </w:t>
      </w:r>
      <w:r w:rsidR="0031755C">
        <w:rPr>
          <w:rFonts w:ascii="Arial" w:hAnsi="Arial" w:cs="Arial"/>
          <w:sz w:val="22"/>
        </w:rPr>
        <w:t>or senior management experience</w:t>
      </w:r>
    </w:p>
    <w:p w14:paraId="45EB34CB"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 xml:space="preserve">Experience of teaching </w:t>
      </w:r>
      <w:r w:rsidR="0031755C">
        <w:rPr>
          <w:rFonts w:ascii="Arial" w:hAnsi="Arial" w:cs="Arial"/>
          <w:sz w:val="22"/>
        </w:rPr>
        <w:t>the English National Curriculum</w:t>
      </w:r>
    </w:p>
    <w:p w14:paraId="6B55289C"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A strong academic background</w:t>
      </w:r>
    </w:p>
    <w:p w14:paraId="3D03D2D9"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Have a clear vision for and philosophy of education and the ability to translate that into practic</w:t>
      </w:r>
      <w:r w:rsidR="0031755C">
        <w:rPr>
          <w:rFonts w:ascii="Arial" w:hAnsi="Arial" w:cs="Arial"/>
          <w:sz w:val="22"/>
        </w:rPr>
        <w:t>e</w:t>
      </w:r>
    </w:p>
    <w:p w14:paraId="56BC9124"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 xml:space="preserve">The capacity to manage change and lead staff in a sustained </w:t>
      </w:r>
      <w:r w:rsidR="0031755C">
        <w:rPr>
          <w:rFonts w:ascii="Arial" w:hAnsi="Arial" w:cs="Arial"/>
          <w:sz w:val="22"/>
        </w:rPr>
        <w:t>programme of school improvement</w:t>
      </w:r>
    </w:p>
    <w:p w14:paraId="1B1908C4"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A strong track record of professional achievement in secondary and/or senior education</w:t>
      </w:r>
    </w:p>
    <w:p w14:paraId="2A721641" w14:textId="77777777" w:rsidR="00C25D0A" w:rsidRDefault="00C25D0A" w:rsidP="0031755C">
      <w:pPr>
        <w:pStyle w:val="NoSpacing"/>
        <w:numPr>
          <w:ilvl w:val="0"/>
          <w:numId w:val="19"/>
        </w:numPr>
        <w:ind w:left="426" w:hanging="426"/>
        <w:jc w:val="both"/>
        <w:rPr>
          <w:rFonts w:ascii="Arial" w:hAnsi="Arial" w:cs="Arial"/>
          <w:sz w:val="22"/>
        </w:rPr>
      </w:pPr>
      <w:r>
        <w:rPr>
          <w:rFonts w:ascii="Arial" w:hAnsi="Arial" w:cs="Arial"/>
          <w:sz w:val="22"/>
        </w:rPr>
        <w:t>Thorough knowledge of all aspects of UK secondary education</w:t>
      </w:r>
    </w:p>
    <w:p w14:paraId="75CC874A"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 xml:space="preserve">A leadership style that is motivational, </w:t>
      </w:r>
      <w:proofErr w:type="gramStart"/>
      <w:r>
        <w:rPr>
          <w:rFonts w:ascii="Arial" w:hAnsi="Arial" w:cs="Arial"/>
          <w:sz w:val="22"/>
        </w:rPr>
        <w:t>energetic</w:t>
      </w:r>
      <w:proofErr w:type="gramEnd"/>
      <w:r>
        <w:rPr>
          <w:rFonts w:ascii="Arial" w:hAnsi="Arial" w:cs="Arial"/>
          <w:sz w:val="22"/>
        </w:rPr>
        <w:t xml:space="preserve"> and persuasive</w:t>
      </w:r>
    </w:p>
    <w:p w14:paraId="426F0D41"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 xml:space="preserve">A proven capacity to identify, attract, </w:t>
      </w:r>
      <w:proofErr w:type="gramStart"/>
      <w:r>
        <w:rPr>
          <w:rFonts w:ascii="Arial" w:hAnsi="Arial" w:cs="Arial"/>
          <w:sz w:val="22"/>
        </w:rPr>
        <w:t>recruit</w:t>
      </w:r>
      <w:proofErr w:type="gramEnd"/>
      <w:r>
        <w:rPr>
          <w:rFonts w:ascii="Arial" w:hAnsi="Arial" w:cs="Arial"/>
          <w:sz w:val="22"/>
        </w:rPr>
        <w:t xml:space="preserve"> and retain talented staff</w:t>
      </w:r>
    </w:p>
    <w:p w14:paraId="395C5BB1"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The ability to think and plan strategically for the continuing development of the senior school and to convert strategies into operating plans that can be implemented successfully</w:t>
      </w:r>
    </w:p>
    <w:p w14:paraId="2736706A"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lastRenderedPageBreak/>
        <w:t xml:space="preserve">Strong interpersonal and communication skills, </w:t>
      </w:r>
      <w:proofErr w:type="gramStart"/>
      <w:r>
        <w:rPr>
          <w:rFonts w:ascii="Arial" w:hAnsi="Arial" w:cs="Arial"/>
          <w:sz w:val="22"/>
        </w:rPr>
        <w:t>so as to</w:t>
      </w:r>
      <w:proofErr w:type="gramEnd"/>
      <w:r>
        <w:rPr>
          <w:rFonts w:ascii="Arial" w:hAnsi="Arial" w:cs="Arial"/>
          <w:sz w:val="22"/>
        </w:rPr>
        <w:t xml:space="preserve"> ensure good relationships of mutual trust and respect with all stakeholders</w:t>
      </w:r>
    </w:p>
    <w:p w14:paraId="6E83678D"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 xml:space="preserve">The ability to work within agreed policies and procedures while confident and willing to take the initiative and learn new skills </w:t>
      </w:r>
    </w:p>
    <w:p w14:paraId="42286C48"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A sound grasp of financial management</w:t>
      </w:r>
    </w:p>
    <w:p w14:paraId="23CEDAE7"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 xml:space="preserve">Enthusiasm, </w:t>
      </w:r>
      <w:proofErr w:type="gramStart"/>
      <w:r>
        <w:rPr>
          <w:rFonts w:ascii="Arial" w:hAnsi="Arial" w:cs="Arial"/>
          <w:sz w:val="22"/>
        </w:rPr>
        <w:t>energy</w:t>
      </w:r>
      <w:proofErr w:type="gramEnd"/>
      <w:r>
        <w:rPr>
          <w:rFonts w:ascii="Arial" w:hAnsi="Arial" w:cs="Arial"/>
          <w:sz w:val="22"/>
        </w:rPr>
        <w:t xml:space="preserve"> and a capacity for sustained hard work</w:t>
      </w:r>
    </w:p>
    <w:p w14:paraId="51B0941A" w14:textId="77777777" w:rsidR="00C25D0A" w:rsidRDefault="00C25D0A" w:rsidP="0031755C">
      <w:pPr>
        <w:pStyle w:val="NoSpacing"/>
        <w:numPr>
          <w:ilvl w:val="0"/>
          <w:numId w:val="19"/>
        </w:numPr>
        <w:ind w:left="426" w:hanging="426"/>
        <w:rPr>
          <w:rFonts w:ascii="Arial" w:hAnsi="Arial" w:cs="Arial"/>
          <w:sz w:val="22"/>
        </w:rPr>
      </w:pPr>
      <w:r>
        <w:rPr>
          <w:rFonts w:ascii="Arial" w:hAnsi="Arial" w:cs="Arial"/>
          <w:sz w:val="22"/>
        </w:rPr>
        <w:t>Successful professional experience in an international school outside the UK</w:t>
      </w:r>
    </w:p>
    <w:p w14:paraId="7E2E8E85" w14:textId="77777777" w:rsidR="0031755C" w:rsidRDefault="0031755C" w:rsidP="00C25D0A">
      <w:pPr>
        <w:rPr>
          <w:rFonts w:ascii="Arial" w:hAnsi="Arial" w:cs="Arial"/>
          <w:b/>
          <w:sz w:val="28"/>
          <w:szCs w:val="28"/>
        </w:rPr>
      </w:pPr>
    </w:p>
    <w:p w14:paraId="5B1E85CB" w14:textId="77777777" w:rsidR="00C25D0A" w:rsidRPr="0031755C" w:rsidRDefault="0031755C" w:rsidP="00C25D0A">
      <w:pPr>
        <w:rPr>
          <w:rFonts w:ascii="Arial" w:hAnsi="Arial" w:cs="Arial"/>
          <w:b/>
        </w:rPr>
      </w:pPr>
      <w:r w:rsidRPr="0031755C">
        <w:rPr>
          <w:rFonts w:ascii="Arial" w:hAnsi="Arial" w:cs="Arial"/>
          <w:b/>
        </w:rPr>
        <w:t>JOB ACCOUNTABILITIES</w:t>
      </w:r>
    </w:p>
    <w:p w14:paraId="3CFF91CA" w14:textId="77777777" w:rsidR="00C25D0A" w:rsidRDefault="00C25D0A" w:rsidP="0031755C">
      <w:pPr>
        <w:spacing w:after="0" w:line="240" w:lineRule="auto"/>
        <w:jc w:val="both"/>
        <w:rPr>
          <w:rFonts w:ascii="Arial" w:hAnsi="Arial" w:cs="Arial"/>
          <w:b/>
        </w:rPr>
      </w:pPr>
      <w:r>
        <w:rPr>
          <w:rFonts w:ascii="Arial" w:hAnsi="Arial" w:cs="Arial"/>
          <w:b/>
        </w:rPr>
        <w:t>Developing the ethos</w:t>
      </w:r>
    </w:p>
    <w:p w14:paraId="3388D271" w14:textId="77777777" w:rsidR="0031755C" w:rsidRDefault="0031755C" w:rsidP="0031755C">
      <w:pPr>
        <w:spacing w:after="0" w:line="240" w:lineRule="auto"/>
        <w:jc w:val="both"/>
        <w:rPr>
          <w:rFonts w:ascii="Arial" w:eastAsia="Calibri" w:hAnsi="Arial" w:cs="Arial"/>
        </w:rPr>
      </w:pPr>
    </w:p>
    <w:p w14:paraId="22FE0DA6" w14:textId="77777777" w:rsidR="00C25D0A" w:rsidRDefault="00C25D0A" w:rsidP="0031755C">
      <w:pPr>
        <w:numPr>
          <w:ilvl w:val="0"/>
          <w:numId w:val="12"/>
        </w:numPr>
        <w:spacing w:after="0" w:line="240" w:lineRule="auto"/>
        <w:ind w:left="426" w:hanging="426"/>
        <w:jc w:val="both"/>
        <w:rPr>
          <w:rFonts w:ascii="Arial" w:eastAsia="Calibri" w:hAnsi="Arial" w:cs="Arial"/>
        </w:rPr>
      </w:pPr>
      <w:r>
        <w:rPr>
          <w:rFonts w:ascii="Arial" w:eastAsia="Calibri" w:hAnsi="Arial" w:cs="Arial"/>
        </w:rPr>
        <w:t xml:space="preserve">Ensure the </w:t>
      </w:r>
      <w:r>
        <w:rPr>
          <w:rFonts w:ascii="Arial" w:hAnsi="Arial" w:cs="Arial"/>
        </w:rPr>
        <w:t>Mission of</w:t>
      </w:r>
      <w:r>
        <w:rPr>
          <w:rFonts w:ascii="Arial" w:eastAsia="Calibri" w:hAnsi="Arial" w:cs="Arial"/>
        </w:rPr>
        <w:t xml:space="preserve"> the school is clearly articulated, shared, </w:t>
      </w:r>
      <w:proofErr w:type="gramStart"/>
      <w:r>
        <w:rPr>
          <w:rFonts w:ascii="Arial" w:eastAsia="Calibri" w:hAnsi="Arial" w:cs="Arial"/>
        </w:rPr>
        <w:t>understood</w:t>
      </w:r>
      <w:proofErr w:type="gramEnd"/>
      <w:r>
        <w:rPr>
          <w:rFonts w:ascii="Arial" w:eastAsia="Calibri" w:hAnsi="Arial" w:cs="Arial"/>
        </w:rPr>
        <w:t xml:space="preserve"> an</w:t>
      </w:r>
      <w:r w:rsidR="0031755C">
        <w:rPr>
          <w:rFonts w:ascii="Arial" w:eastAsia="Calibri" w:hAnsi="Arial" w:cs="Arial"/>
        </w:rPr>
        <w:t>d acted upon effectively by all</w:t>
      </w:r>
    </w:p>
    <w:p w14:paraId="075E4F8E" w14:textId="77777777" w:rsidR="00C25D0A" w:rsidRDefault="00C25D0A" w:rsidP="0031755C">
      <w:pPr>
        <w:numPr>
          <w:ilvl w:val="0"/>
          <w:numId w:val="12"/>
        </w:numPr>
        <w:spacing w:after="0" w:line="240" w:lineRule="auto"/>
        <w:ind w:left="426" w:hanging="426"/>
        <w:jc w:val="both"/>
        <w:rPr>
          <w:rFonts w:ascii="Arial" w:eastAsia="Calibri" w:hAnsi="Arial" w:cs="Arial"/>
        </w:rPr>
      </w:pPr>
      <w:r>
        <w:rPr>
          <w:rFonts w:ascii="Arial" w:eastAsia="Calibri" w:hAnsi="Arial" w:cs="Arial"/>
        </w:rPr>
        <w:t>W</w:t>
      </w:r>
      <w:r>
        <w:rPr>
          <w:rFonts w:ascii="Arial" w:hAnsi="Arial" w:cs="Arial"/>
        </w:rPr>
        <w:t>ork within the school community</w:t>
      </w:r>
      <w:r>
        <w:rPr>
          <w:rFonts w:ascii="Arial" w:eastAsia="Calibri" w:hAnsi="Arial" w:cs="Arial"/>
        </w:rPr>
        <w:t xml:space="preserve"> </w:t>
      </w:r>
      <w:r>
        <w:rPr>
          <w:rFonts w:ascii="Arial" w:hAnsi="Arial" w:cs="Arial"/>
        </w:rPr>
        <w:t>to translate the Mission</w:t>
      </w:r>
      <w:r>
        <w:rPr>
          <w:rFonts w:ascii="Arial" w:eastAsia="Calibri" w:hAnsi="Arial" w:cs="Arial"/>
        </w:rPr>
        <w:t xml:space="preserve"> into agreed objectives and operational plans, which will promote </w:t>
      </w:r>
      <w:r w:rsidR="0031755C">
        <w:rPr>
          <w:rFonts w:ascii="Arial" w:eastAsia="Calibri" w:hAnsi="Arial" w:cs="Arial"/>
        </w:rPr>
        <w:t>and sustain school improvement</w:t>
      </w:r>
    </w:p>
    <w:p w14:paraId="481EC18B" w14:textId="77777777" w:rsidR="00C25D0A" w:rsidRDefault="00C25D0A" w:rsidP="0031755C">
      <w:pPr>
        <w:numPr>
          <w:ilvl w:val="0"/>
          <w:numId w:val="12"/>
        </w:numPr>
        <w:spacing w:after="0" w:line="240" w:lineRule="auto"/>
        <w:ind w:left="426" w:hanging="426"/>
        <w:jc w:val="both"/>
        <w:rPr>
          <w:rFonts w:ascii="Arial" w:eastAsia="Calibri" w:hAnsi="Arial" w:cs="Arial"/>
        </w:rPr>
      </w:pPr>
      <w:r>
        <w:rPr>
          <w:rFonts w:ascii="Arial" w:eastAsia="Calibri" w:hAnsi="Arial" w:cs="Arial"/>
        </w:rPr>
        <w:t xml:space="preserve">Demonstrate the </w:t>
      </w:r>
      <w:r>
        <w:rPr>
          <w:rFonts w:ascii="Arial" w:hAnsi="Arial" w:cs="Arial"/>
        </w:rPr>
        <w:t>Mission and Motto</w:t>
      </w:r>
      <w:r w:rsidR="0031755C">
        <w:rPr>
          <w:rFonts w:ascii="Arial" w:eastAsia="Calibri" w:hAnsi="Arial" w:cs="Arial"/>
        </w:rPr>
        <w:t xml:space="preserve"> in everyday work and practice</w:t>
      </w:r>
    </w:p>
    <w:p w14:paraId="5EF3CBDC" w14:textId="77777777" w:rsidR="00C25D0A" w:rsidRDefault="00C25D0A" w:rsidP="0031755C">
      <w:pPr>
        <w:numPr>
          <w:ilvl w:val="0"/>
          <w:numId w:val="12"/>
        </w:numPr>
        <w:spacing w:after="0" w:line="240" w:lineRule="auto"/>
        <w:ind w:left="426" w:hanging="426"/>
        <w:jc w:val="both"/>
        <w:rPr>
          <w:rFonts w:ascii="Arial" w:eastAsia="Calibri" w:hAnsi="Arial" w:cs="Arial"/>
        </w:rPr>
      </w:pPr>
      <w:r>
        <w:rPr>
          <w:rFonts w:ascii="Arial" w:eastAsia="Calibri" w:hAnsi="Arial" w:cs="Arial"/>
        </w:rPr>
        <w:t>Motivate and work with others to create a shar</w:t>
      </w:r>
      <w:r w:rsidR="0031755C">
        <w:rPr>
          <w:rFonts w:ascii="Arial" w:eastAsia="Calibri" w:hAnsi="Arial" w:cs="Arial"/>
        </w:rPr>
        <w:t>ed culture and positive climate</w:t>
      </w:r>
    </w:p>
    <w:p w14:paraId="49E09302" w14:textId="77777777" w:rsidR="00C25D0A" w:rsidRDefault="00C25D0A" w:rsidP="0031755C">
      <w:pPr>
        <w:numPr>
          <w:ilvl w:val="0"/>
          <w:numId w:val="12"/>
        </w:numPr>
        <w:spacing w:after="0" w:line="240" w:lineRule="auto"/>
        <w:ind w:left="426" w:hanging="426"/>
        <w:jc w:val="both"/>
        <w:rPr>
          <w:rFonts w:ascii="Arial" w:eastAsia="Calibri" w:hAnsi="Arial" w:cs="Arial"/>
        </w:rPr>
      </w:pPr>
      <w:r>
        <w:rPr>
          <w:rFonts w:ascii="Arial" w:eastAsia="Calibri" w:hAnsi="Arial" w:cs="Arial"/>
        </w:rPr>
        <w:t xml:space="preserve">Ensure creativity, </w:t>
      </w:r>
      <w:proofErr w:type="gramStart"/>
      <w:r>
        <w:rPr>
          <w:rFonts w:ascii="Arial" w:eastAsia="Calibri" w:hAnsi="Arial" w:cs="Arial"/>
        </w:rPr>
        <w:t>innovation</w:t>
      </w:r>
      <w:proofErr w:type="gramEnd"/>
      <w:r>
        <w:rPr>
          <w:rFonts w:ascii="Arial" w:eastAsia="Calibri" w:hAnsi="Arial" w:cs="Arial"/>
        </w:rPr>
        <w:t xml:space="preserve"> and the use of appropriate new technologies to ach</w:t>
      </w:r>
      <w:r w:rsidR="0031755C">
        <w:rPr>
          <w:rFonts w:ascii="Arial" w:eastAsia="Calibri" w:hAnsi="Arial" w:cs="Arial"/>
        </w:rPr>
        <w:t>ieve excellence</w:t>
      </w:r>
    </w:p>
    <w:p w14:paraId="477496A2" w14:textId="77777777" w:rsidR="00C25D0A" w:rsidRDefault="00C25D0A" w:rsidP="0031755C">
      <w:pPr>
        <w:numPr>
          <w:ilvl w:val="0"/>
          <w:numId w:val="12"/>
        </w:numPr>
        <w:spacing w:after="0" w:line="240" w:lineRule="auto"/>
        <w:ind w:left="426" w:hanging="426"/>
        <w:jc w:val="both"/>
        <w:rPr>
          <w:rFonts w:ascii="Arial" w:hAnsi="Arial" w:cs="Arial"/>
        </w:rPr>
      </w:pPr>
      <w:r>
        <w:rPr>
          <w:rFonts w:ascii="Arial" w:eastAsia="Calibri" w:hAnsi="Arial" w:cs="Arial"/>
        </w:rPr>
        <w:t>Ensure that the strategic planning takes account of the diversity, values and experience of th</w:t>
      </w:r>
      <w:r w:rsidR="0031755C">
        <w:rPr>
          <w:rFonts w:ascii="Arial" w:hAnsi="Arial" w:cs="Arial"/>
        </w:rPr>
        <w:t>e school and community</w:t>
      </w:r>
    </w:p>
    <w:p w14:paraId="5EC395B3" w14:textId="77777777" w:rsidR="0031755C" w:rsidRDefault="0031755C" w:rsidP="0031755C">
      <w:pPr>
        <w:spacing w:after="0" w:line="240" w:lineRule="auto"/>
        <w:jc w:val="both"/>
        <w:rPr>
          <w:rFonts w:ascii="Arial" w:eastAsia="Calibri" w:hAnsi="Arial" w:cs="Arial"/>
          <w:b/>
        </w:rPr>
      </w:pPr>
    </w:p>
    <w:p w14:paraId="1052CD7F" w14:textId="77777777" w:rsidR="00C25D0A" w:rsidRDefault="00C25D0A" w:rsidP="0031755C">
      <w:pPr>
        <w:spacing w:after="0" w:line="240" w:lineRule="auto"/>
        <w:jc w:val="both"/>
        <w:rPr>
          <w:rFonts w:ascii="Arial" w:eastAsia="Calibri" w:hAnsi="Arial" w:cs="Arial"/>
          <w:b/>
        </w:rPr>
      </w:pPr>
      <w:r>
        <w:rPr>
          <w:rFonts w:ascii="Arial" w:eastAsia="Calibri" w:hAnsi="Arial" w:cs="Arial"/>
          <w:b/>
        </w:rPr>
        <w:t>Leading Learning and Teaching</w:t>
      </w:r>
    </w:p>
    <w:p w14:paraId="53A22FF7" w14:textId="77777777" w:rsidR="0031755C" w:rsidRDefault="0031755C" w:rsidP="0031755C">
      <w:pPr>
        <w:spacing w:after="0" w:line="240" w:lineRule="auto"/>
        <w:jc w:val="both"/>
        <w:rPr>
          <w:rFonts w:ascii="Arial" w:eastAsia="Calibri" w:hAnsi="Arial" w:cs="Arial"/>
          <w:b/>
        </w:rPr>
      </w:pPr>
    </w:p>
    <w:p w14:paraId="101704BA"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Ensure a consistent and continuous school-wide focus on pupils’ achievements, using data and benchmarks to monitor pro</w:t>
      </w:r>
      <w:r w:rsidR="0031755C">
        <w:rPr>
          <w:rFonts w:ascii="Arial" w:eastAsia="Calibri" w:hAnsi="Arial" w:cs="Arial"/>
        </w:rPr>
        <w:t>gress in every child’s learning</w:t>
      </w:r>
    </w:p>
    <w:p w14:paraId="5E1D1FEC"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Ensure that learning is at the centre of strategic p</w:t>
      </w:r>
      <w:r w:rsidR="0031755C">
        <w:rPr>
          <w:rFonts w:ascii="Arial" w:eastAsia="Calibri" w:hAnsi="Arial" w:cs="Arial"/>
        </w:rPr>
        <w:t>lanning and resource management</w:t>
      </w:r>
    </w:p>
    <w:p w14:paraId="1E5E7E19"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 xml:space="preserve">Establish creative, </w:t>
      </w:r>
      <w:proofErr w:type="gramStart"/>
      <w:r>
        <w:rPr>
          <w:rFonts w:ascii="Arial" w:eastAsia="Calibri" w:hAnsi="Arial" w:cs="Arial"/>
        </w:rPr>
        <w:t>responsive</w:t>
      </w:r>
      <w:proofErr w:type="gramEnd"/>
      <w:r>
        <w:rPr>
          <w:rFonts w:ascii="Arial" w:eastAsia="Calibri" w:hAnsi="Arial" w:cs="Arial"/>
        </w:rPr>
        <w:t xml:space="preserve"> and effective appr</w:t>
      </w:r>
      <w:r w:rsidR="0031755C">
        <w:rPr>
          <w:rFonts w:ascii="Arial" w:eastAsia="Calibri" w:hAnsi="Arial" w:cs="Arial"/>
        </w:rPr>
        <w:t>oaches to learning and teaching</w:t>
      </w:r>
    </w:p>
    <w:p w14:paraId="2A1844FF"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Ensure a culture and ethos challenge and support where all pupils can achieve success and becom</w:t>
      </w:r>
      <w:r w:rsidR="0031755C">
        <w:rPr>
          <w:rFonts w:ascii="Arial" w:eastAsia="Calibri" w:hAnsi="Arial" w:cs="Arial"/>
        </w:rPr>
        <w:t>e engaged in their own learning</w:t>
      </w:r>
    </w:p>
    <w:p w14:paraId="001BC228"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Demonstrate and articulates high expectations and sets stretching targets</w:t>
      </w:r>
      <w:r w:rsidR="0031755C">
        <w:rPr>
          <w:rFonts w:ascii="Arial" w:eastAsia="Calibri" w:hAnsi="Arial" w:cs="Arial"/>
        </w:rPr>
        <w:t xml:space="preserve"> for the whole school community</w:t>
      </w:r>
    </w:p>
    <w:p w14:paraId="43F43200"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Implement strategies which secure high standards of behaviour and attendance</w:t>
      </w:r>
    </w:p>
    <w:p w14:paraId="0A2F100F"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 xml:space="preserve">Determine, </w:t>
      </w:r>
      <w:proofErr w:type="gramStart"/>
      <w:r>
        <w:rPr>
          <w:rFonts w:ascii="Arial" w:eastAsia="Calibri" w:hAnsi="Arial" w:cs="Arial"/>
        </w:rPr>
        <w:t>organise</w:t>
      </w:r>
      <w:proofErr w:type="gramEnd"/>
      <w:r>
        <w:rPr>
          <w:rFonts w:ascii="Arial" w:eastAsia="Calibri" w:hAnsi="Arial" w:cs="Arial"/>
        </w:rPr>
        <w:t xml:space="preserve"> and implement a diverse, flexible curriculum and implements</w:t>
      </w:r>
      <w:r w:rsidR="0031755C">
        <w:rPr>
          <w:rFonts w:ascii="Arial" w:eastAsia="Calibri" w:hAnsi="Arial" w:cs="Arial"/>
        </w:rPr>
        <w:t xml:space="preserve"> effective assessment framework</w:t>
      </w:r>
    </w:p>
    <w:p w14:paraId="4A87BA15"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Takes a strategic role in the development of new and emerging technologies to enhance and extend the learning exper</w:t>
      </w:r>
      <w:r w:rsidR="0031755C">
        <w:rPr>
          <w:rFonts w:ascii="Arial" w:eastAsia="Calibri" w:hAnsi="Arial" w:cs="Arial"/>
        </w:rPr>
        <w:t>ience of pupils</w:t>
      </w:r>
    </w:p>
    <w:p w14:paraId="53FA9F07"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 xml:space="preserve">Monitors, </w:t>
      </w:r>
      <w:proofErr w:type="gramStart"/>
      <w:r>
        <w:rPr>
          <w:rFonts w:ascii="Arial" w:eastAsia="Calibri" w:hAnsi="Arial" w:cs="Arial"/>
        </w:rPr>
        <w:t>evaluates</w:t>
      </w:r>
      <w:proofErr w:type="gramEnd"/>
      <w:r>
        <w:rPr>
          <w:rFonts w:ascii="Arial" w:eastAsia="Calibri" w:hAnsi="Arial" w:cs="Arial"/>
        </w:rPr>
        <w:t xml:space="preserve"> and reviews classroom practice and </w:t>
      </w:r>
      <w:r w:rsidR="0031755C">
        <w:rPr>
          <w:rFonts w:ascii="Arial" w:eastAsia="Calibri" w:hAnsi="Arial" w:cs="Arial"/>
        </w:rPr>
        <w:t>promotes improvement Strategies</w:t>
      </w:r>
    </w:p>
    <w:p w14:paraId="50B3C2DB" w14:textId="77777777" w:rsidR="00C25D0A" w:rsidRDefault="00C25D0A" w:rsidP="0031755C">
      <w:pPr>
        <w:numPr>
          <w:ilvl w:val="0"/>
          <w:numId w:val="13"/>
        </w:numPr>
        <w:spacing w:after="0" w:line="240" w:lineRule="auto"/>
        <w:ind w:left="426" w:hanging="426"/>
        <w:jc w:val="both"/>
        <w:rPr>
          <w:rFonts w:ascii="Arial" w:eastAsia="Calibri" w:hAnsi="Arial" w:cs="Arial"/>
        </w:rPr>
      </w:pPr>
      <w:r>
        <w:rPr>
          <w:rFonts w:ascii="Arial" w:eastAsia="Calibri" w:hAnsi="Arial" w:cs="Arial"/>
        </w:rPr>
        <w:t xml:space="preserve">Challenges underperformance at all levels and ensures effective </w:t>
      </w:r>
      <w:r w:rsidR="0031755C">
        <w:rPr>
          <w:rFonts w:ascii="Arial" w:eastAsia="Calibri" w:hAnsi="Arial" w:cs="Arial"/>
        </w:rPr>
        <w:t>corrective action and follow-up</w:t>
      </w:r>
    </w:p>
    <w:p w14:paraId="1B473A4E" w14:textId="77777777" w:rsidR="0031755C" w:rsidRDefault="0031755C" w:rsidP="00C25D0A">
      <w:pPr>
        <w:pStyle w:val="Heading1"/>
        <w:rPr>
          <w:rFonts w:ascii="Arial" w:hAnsi="Arial" w:cs="Arial"/>
          <w:szCs w:val="22"/>
        </w:rPr>
      </w:pPr>
    </w:p>
    <w:p w14:paraId="169487A6" w14:textId="77777777" w:rsidR="00C25D0A" w:rsidRDefault="00C25D0A" w:rsidP="0031755C">
      <w:pPr>
        <w:pStyle w:val="Heading1"/>
        <w:rPr>
          <w:rFonts w:ascii="Arial" w:hAnsi="Arial" w:cs="Arial"/>
          <w:szCs w:val="22"/>
        </w:rPr>
      </w:pPr>
      <w:r>
        <w:rPr>
          <w:rFonts w:ascii="Arial" w:hAnsi="Arial" w:cs="Arial"/>
          <w:szCs w:val="22"/>
        </w:rPr>
        <w:t>Developing self and others</w:t>
      </w:r>
    </w:p>
    <w:p w14:paraId="5B249F74" w14:textId="77777777" w:rsidR="0031755C" w:rsidRPr="0031755C" w:rsidRDefault="0031755C" w:rsidP="0031755C">
      <w:pPr>
        <w:spacing w:after="0" w:line="240" w:lineRule="auto"/>
      </w:pPr>
    </w:p>
    <w:p w14:paraId="27060F2A"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Treat people fairly, equitably and with dignity and respect to create and mai</w:t>
      </w:r>
      <w:r w:rsidR="0031755C">
        <w:rPr>
          <w:rFonts w:ascii="Arial" w:eastAsia="Calibri" w:hAnsi="Arial" w:cs="Arial"/>
        </w:rPr>
        <w:t>ntain a positive school culture</w:t>
      </w:r>
    </w:p>
    <w:p w14:paraId="2E8098EC"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Build a collaborative learning culture within the school</w:t>
      </w:r>
    </w:p>
    <w:p w14:paraId="16776756"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 xml:space="preserve">Develops and maintains effective strategies and procedures for staff induction, professional </w:t>
      </w:r>
      <w:proofErr w:type="gramStart"/>
      <w:r>
        <w:rPr>
          <w:rFonts w:ascii="Arial" w:eastAsia="Calibri" w:hAnsi="Arial" w:cs="Arial"/>
        </w:rPr>
        <w:t>development</w:t>
      </w:r>
      <w:proofErr w:type="gramEnd"/>
      <w:r>
        <w:rPr>
          <w:rFonts w:ascii="Arial" w:eastAsia="Calibri" w:hAnsi="Arial" w:cs="Arial"/>
        </w:rPr>
        <w:t xml:space="preserve"> and </w:t>
      </w:r>
      <w:r w:rsidR="0031755C">
        <w:rPr>
          <w:rFonts w:ascii="Arial" w:eastAsia="Calibri" w:hAnsi="Arial" w:cs="Arial"/>
        </w:rPr>
        <w:t>performance review</w:t>
      </w:r>
    </w:p>
    <w:p w14:paraId="7DC3FA4C"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 xml:space="preserve">Ensure effective planning, allocation, </w:t>
      </w:r>
      <w:proofErr w:type="gramStart"/>
      <w:r>
        <w:rPr>
          <w:rFonts w:ascii="Arial" w:eastAsia="Calibri" w:hAnsi="Arial" w:cs="Arial"/>
        </w:rPr>
        <w:t>support</w:t>
      </w:r>
      <w:proofErr w:type="gramEnd"/>
      <w:r>
        <w:rPr>
          <w:rFonts w:ascii="Arial" w:eastAsia="Calibri" w:hAnsi="Arial" w:cs="Arial"/>
        </w:rPr>
        <w:t xml:space="preserve"> and evaluation of work undertaken by teams and individuals, ensuring clear delegation of tasks and</w:t>
      </w:r>
      <w:r w:rsidR="0031755C">
        <w:rPr>
          <w:rFonts w:ascii="Arial" w:eastAsia="Calibri" w:hAnsi="Arial" w:cs="Arial"/>
        </w:rPr>
        <w:t xml:space="preserve"> devolution of responsibilities</w:t>
      </w:r>
    </w:p>
    <w:p w14:paraId="62662E51"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Acknowledge the responsibilities and celebrate the achieve</w:t>
      </w:r>
      <w:r w:rsidR="0031755C">
        <w:rPr>
          <w:rFonts w:ascii="Arial" w:eastAsia="Calibri" w:hAnsi="Arial" w:cs="Arial"/>
        </w:rPr>
        <w:t>ments of individuals and teams</w:t>
      </w:r>
    </w:p>
    <w:p w14:paraId="050BCB3F"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Develops and maintains a culture of high expectations for self and for others and take appropriate action whe</w:t>
      </w:r>
      <w:r w:rsidR="0031755C">
        <w:rPr>
          <w:rFonts w:ascii="Arial" w:eastAsia="Calibri" w:hAnsi="Arial" w:cs="Arial"/>
        </w:rPr>
        <w:t>n performance is unsatisfactory</w:t>
      </w:r>
    </w:p>
    <w:p w14:paraId="3080DFFE"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lastRenderedPageBreak/>
        <w:t xml:space="preserve">Regularly review own practice, sets personal </w:t>
      </w:r>
      <w:proofErr w:type="gramStart"/>
      <w:r>
        <w:rPr>
          <w:rFonts w:ascii="Arial" w:eastAsia="Calibri" w:hAnsi="Arial" w:cs="Arial"/>
        </w:rPr>
        <w:t>targets</w:t>
      </w:r>
      <w:proofErr w:type="gramEnd"/>
      <w:r>
        <w:rPr>
          <w:rFonts w:ascii="Arial" w:eastAsia="Calibri" w:hAnsi="Arial" w:cs="Arial"/>
        </w:rPr>
        <w:t xml:space="preserve"> and take responsibility for o</w:t>
      </w:r>
      <w:r w:rsidR="0031755C">
        <w:rPr>
          <w:rFonts w:ascii="Arial" w:eastAsia="Calibri" w:hAnsi="Arial" w:cs="Arial"/>
        </w:rPr>
        <w:t>wn personal development</w:t>
      </w:r>
    </w:p>
    <w:p w14:paraId="5B1DDE46" w14:textId="77777777" w:rsidR="00C25D0A" w:rsidRDefault="00C25D0A" w:rsidP="0031755C">
      <w:pPr>
        <w:numPr>
          <w:ilvl w:val="0"/>
          <w:numId w:val="14"/>
        </w:numPr>
        <w:spacing w:after="0" w:line="240" w:lineRule="auto"/>
        <w:ind w:left="360"/>
        <w:jc w:val="both"/>
        <w:rPr>
          <w:rFonts w:ascii="Arial" w:eastAsia="Calibri" w:hAnsi="Arial" w:cs="Arial"/>
        </w:rPr>
      </w:pPr>
      <w:r>
        <w:rPr>
          <w:rFonts w:ascii="Arial" w:eastAsia="Calibri" w:hAnsi="Arial" w:cs="Arial"/>
        </w:rPr>
        <w:t>Manages own workload and that of others to allow a</w:t>
      </w:r>
      <w:r w:rsidR="0031755C">
        <w:rPr>
          <w:rFonts w:ascii="Arial" w:eastAsia="Calibri" w:hAnsi="Arial" w:cs="Arial"/>
        </w:rPr>
        <w:t>n appropriate work/life balance</w:t>
      </w:r>
    </w:p>
    <w:p w14:paraId="23E51CD1" w14:textId="77777777" w:rsidR="0031755C" w:rsidRDefault="0031755C" w:rsidP="0031755C">
      <w:pPr>
        <w:spacing w:after="0" w:line="240" w:lineRule="auto"/>
        <w:jc w:val="both"/>
        <w:rPr>
          <w:rFonts w:ascii="Arial" w:eastAsia="Calibri" w:hAnsi="Arial" w:cs="Arial"/>
          <w:b/>
        </w:rPr>
      </w:pPr>
    </w:p>
    <w:p w14:paraId="278F3B4B" w14:textId="77777777" w:rsidR="00C25D0A" w:rsidRDefault="00C25D0A" w:rsidP="0031755C">
      <w:pPr>
        <w:spacing w:after="0" w:line="240" w:lineRule="auto"/>
        <w:jc w:val="both"/>
        <w:rPr>
          <w:rFonts w:ascii="Arial" w:eastAsia="Calibri" w:hAnsi="Arial" w:cs="Arial"/>
          <w:b/>
        </w:rPr>
      </w:pPr>
      <w:r>
        <w:rPr>
          <w:rFonts w:ascii="Arial" w:eastAsia="Calibri" w:hAnsi="Arial" w:cs="Arial"/>
          <w:b/>
        </w:rPr>
        <w:t>Managing the Organisation</w:t>
      </w:r>
    </w:p>
    <w:p w14:paraId="3CE27D05" w14:textId="77777777" w:rsidR="0031755C" w:rsidRDefault="0031755C" w:rsidP="0031755C">
      <w:pPr>
        <w:spacing w:after="0" w:line="240" w:lineRule="auto"/>
        <w:jc w:val="both"/>
        <w:rPr>
          <w:rFonts w:ascii="Arial" w:eastAsia="Calibri" w:hAnsi="Arial" w:cs="Arial"/>
          <w:b/>
        </w:rPr>
      </w:pPr>
    </w:p>
    <w:p w14:paraId="57E2FB50"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 xml:space="preserve">Maintain an organisational structure which reflects the school’s values, and enables the management systems, </w:t>
      </w:r>
      <w:proofErr w:type="gramStart"/>
      <w:r>
        <w:rPr>
          <w:rFonts w:ascii="Arial" w:eastAsia="Calibri" w:hAnsi="Arial" w:cs="Arial"/>
        </w:rPr>
        <w:t>structures</w:t>
      </w:r>
      <w:proofErr w:type="gramEnd"/>
      <w:r>
        <w:rPr>
          <w:rFonts w:ascii="Arial" w:eastAsia="Calibri" w:hAnsi="Arial" w:cs="Arial"/>
        </w:rPr>
        <w:t xml:space="preserve"> and processes </w:t>
      </w:r>
      <w:r>
        <w:rPr>
          <w:rFonts w:ascii="Arial" w:hAnsi="Arial" w:cs="Arial"/>
        </w:rPr>
        <w:t>to work effectively</w:t>
      </w:r>
    </w:p>
    <w:p w14:paraId="39D00561"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Produces and implements clear, evidence-based improvement plans and policies for the d</w:t>
      </w:r>
      <w:r w:rsidR="0031755C">
        <w:rPr>
          <w:rFonts w:ascii="Arial" w:eastAsia="Calibri" w:hAnsi="Arial" w:cs="Arial"/>
        </w:rPr>
        <w:t>evelopment of the senior school</w:t>
      </w:r>
    </w:p>
    <w:p w14:paraId="7C6B217E"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 xml:space="preserve">Manage the </w:t>
      </w:r>
      <w:r>
        <w:rPr>
          <w:rFonts w:ascii="Arial" w:hAnsi="Arial" w:cs="Arial"/>
        </w:rPr>
        <w:t xml:space="preserve">senior </w:t>
      </w:r>
      <w:r>
        <w:rPr>
          <w:rFonts w:ascii="Arial" w:eastAsia="Calibri" w:hAnsi="Arial" w:cs="Arial"/>
        </w:rPr>
        <w:t>school’s financial and human resources effectively and efficiently to achieve the school’s e</w:t>
      </w:r>
      <w:r w:rsidR="0031755C">
        <w:rPr>
          <w:rFonts w:ascii="Arial" w:eastAsia="Calibri" w:hAnsi="Arial" w:cs="Arial"/>
        </w:rPr>
        <w:t>ducational goals and priorities</w:t>
      </w:r>
    </w:p>
    <w:p w14:paraId="34F0D503"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hAnsi="Arial" w:cs="Arial"/>
        </w:rPr>
        <w:t>Work with the Principal to r</w:t>
      </w:r>
      <w:r>
        <w:rPr>
          <w:rFonts w:ascii="Arial" w:eastAsia="Calibri" w:hAnsi="Arial" w:cs="Arial"/>
        </w:rPr>
        <w:t>ecruit, retain and deploy staff appropriately and manage their workload to achieve the</w:t>
      </w:r>
      <w:r w:rsidR="0031755C">
        <w:rPr>
          <w:rFonts w:ascii="Arial" w:eastAsia="Calibri" w:hAnsi="Arial" w:cs="Arial"/>
        </w:rPr>
        <w:t xml:space="preserve"> vision and goals of the school</w:t>
      </w:r>
    </w:p>
    <w:p w14:paraId="16289FD8"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Implement successful performance mana</w:t>
      </w:r>
      <w:r w:rsidR="0031755C">
        <w:rPr>
          <w:rFonts w:ascii="Arial" w:eastAsia="Calibri" w:hAnsi="Arial" w:cs="Arial"/>
        </w:rPr>
        <w:t>gement processes with all staff</w:t>
      </w:r>
    </w:p>
    <w:p w14:paraId="2F88ED73"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Manages and organises the school environment efficiently and effectively to ensure that it meets the needs of the curriculum an</w:t>
      </w:r>
      <w:r w:rsidR="0031755C">
        <w:rPr>
          <w:rFonts w:ascii="Arial" w:eastAsia="Calibri" w:hAnsi="Arial" w:cs="Arial"/>
        </w:rPr>
        <w:t>d health and safety regulations</w:t>
      </w:r>
    </w:p>
    <w:p w14:paraId="330A0F4C"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 xml:space="preserve">Ensure that the range, quality and use of all available resources is monitored, </w:t>
      </w:r>
      <w:proofErr w:type="gramStart"/>
      <w:r>
        <w:rPr>
          <w:rFonts w:ascii="Arial" w:eastAsia="Calibri" w:hAnsi="Arial" w:cs="Arial"/>
        </w:rPr>
        <w:t>evaluated</w:t>
      </w:r>
      <w:proofErr w:type="gramEnd"/>
      <w:r>
        <w:rPr>
          <w:rFonts w:ascii="Arial" w:eastAsia="Calibri" w:hAnsi="Arial" w:cs="Arial"/>
        </w:rPr>
        <w:t xml:space="preserve"> and reviewed to improve the quality of education for all pup</w:t>
      </w:r>
      <w:r w:rsidR="0031755C">
        <w:rPr>
          <w:rFonts w:ascii="Arial" w:eastAsia="Calibri" w:hAnsi="Arial" w:cs="Arial"/>
        </w:rPr>
        <w:t>ils and provide value for money</w:t>
      </w:r>
    </w:p>
    <w:p w14:paraId="23F9AB21" w14:textId="77777777" w:rsidR="00C25D0A" w:rsidRDefault="00C25D0A" w:rsidP="0031755C">
      <w:pPr>
        <w:numPr>
          <w:ilvl w:val="0"/>
          <w:numId w:val="15"/>
        </w:numPr>
        <w:spacing w:after="0" w:line="240" w:lineRule="auto"/>
        <w:ind w:left="426" w:hanging="426"/>
        <w:jc w:val="both"/>
        <w:rPr>
          <w:rFonts w:ascii="Arial" w:eastAsia="Calibri" w:hAnsi="Arial" w:cs="Arial"/>
        </w:rPr>
      </w:pPr>
      <w:r>
        <w:rPr>
          <w:rFonts w:ascii="Arial" w:eastAsia="Calibri" w:hAnsi="Arial" w:cs="Arial"/>
        </w:rPr>
        <w:t>Use and integrate a range of technologies effectively and e</w:t>
      </w:r>
      <w:r w:rsidR="0031755C">
        <w:rPr>
          <w:rFonts w:ascii="Arial" w:eastAsia="Calibri" w:hAnsi="Arial" w:cs="Arial"/>
        </w:rPr>
        <w:t>fficiently to manage the school</w:t>
      </w:r>
    </w:p>
    <w:p w14:paraId="3C26E6A2" w14:textId="77777777" w:rsidR="00C25D0A" w:rsidRDefault="00C25D0A" w:rsidP="0031755C">
      <w:pPr>
        <w:numPr>
          <w:ilvl w:val="0"/>
          <w:numId w:val="16"/>
        </w:numPr>
        <w:spacing w:after="0" w:line="240" w:lineRule="auto"/>
        <w:ind w:left="426" w:hanging="426"/>
        <w:jc w:val="both"/>
        <w:rPr>
          <w:rFonts w:ascii="Arial" w:eastAsia="Calibri" w:hAnsi="Arial" w:cs="Arial"/>
        </w:rPr>
      </w:pPr>
      <w:r>
        <w:rPr>
          <w:rFonts w:ascii="Arial" w:eastAsia="Calibri" w:hAnsi="Arial" w:cs="Arial"/>
        </w:rPr>
        <w:t>Fulfils commitments arising from contractual accountability to the governing</w:t>
      </w:r>
      <w:r w:rsidR="0031755C">
        <w:rPr>
          <w:rFonts w:ascii="Arial" w:eastAsia="Calibri" w:hAnsi="Arial" w:cs="Arial"/>
        </w:rPr>
        <w:t xml:space="preserve"> body</w:t>
      </w:r>
    </w:p>
    <w:p w14:paraId="3B6A9FEE" w14:textId="77777777" w:rsidR="00C25D0A" w:rsidRDefault="00C25D0A" w:rsidP="0031755C">
      <w:pPr>
        <w:numPr>
          <w:ilvl w:val="0"/>
          <w:numId w:val="16"/>
        </w:numPr>
        <w:spacing w:after="0" w:line="240" w:lineRule="auto"/>
        <w:ind w:left="426" w:hanging="426"/>
        <w:jc w:val="both"/>
        <w:rPr>
          <w:rFonts w:ascii="Arial" w:eastAsia="Calibri" w:hAnsi="Arial" w:cs="Arial"/>
        </w:rPr>
      </w:pPr>
      <w:r>
        <w:rPr>
          <w:rFonts w:ascii="Arial" w:eastAsia="Calibri" w:hAnsi="Arial" w:cs="Arial"/>
        </w:rPr>
        <w:t>Develops a school ethos which enables everyone to work collaboratively, share knowledge and understanding, celebrate success and acc</w:t>
      </w:r>
      <w:r w:rsidR="0031755C">
        <w:rPr>
          <w:rFonts w:ascii="Arial" w:eastAsia="Calibri" w:hAnsi="Arial" w:cs="Arial"/>
        </w:rPr>
        <w:t>ept responsibility for outcomes</w:t>
      </w:r>
    </w:p>
    <w:p w14:paraId="04864774" w14:textId="77777777" w:rsidR="00C25D0A" w:rsidRDefault="00C25D0A" w:rsidP="0031755C">
      <w:pPr>
        <w:numPr>
          <w:ilvl w:val="0"/>
          <w:numId w:val="16"/>
        </w:numPr>
        <w:spacing w:after="0" w:line="240" w:lineRule="auto"/>
        <w:ind w:left="426" w:hanging="426"/>
        <w:jc w:val="both"/>
        <w:rPr>
          <w:rFonts w:ascii="Arial" w:eastAsia="Calibri" w:hAnsi="Arial" w:cs="Arial"/>
        </w:rPr>
      </w:pPr>
      <w:r>
        <w:rPr>
          <w:rFonts w:ascii="Arial" w:eastAsia="Calibri" w:hAnsi="Arial" w:cs="Arial"/>
        </w:rPr>
        <w:t xml:space="preserve">Ensures individual staff accountabilities are clearly defined, </w:t>
      </w:r>
      <w:proofErr w:type="gramStart"/>
      <w:r>
        <w:rPr>
          <w:rFonts w:ascii="Arial" w:eastAsia="Calibri" w:hAnsi="Arial" w:cs="Arial"/>
        </w:rPr>
        <w:t>understood</w:t>
      </w:r>
      <w:proofErr w:type="gramEnd"/>
      <w:r>
        <w:rPr>
          <w:rFonts w:ascii="Arial" w:eastAsia="Calibri" w:hAnsi="Arial" w:cs="Arial"/>
        </w:rPr>
        <w:t xml:space="preserve"> and agreed and are subject to</w:t>
      </w:r>
      <w:r w:rsidR="0031755C">
        <w:rPr>
          <w:rFonts w:ascii="Arial" w:eastAsia="Calibri" w:hAnsi="Arial" w:cs="Arial"/>
        </w:rPr>
        <w:t xml:space="preserve"> rigorous review and evaluation</w:t>
      </w:r>
    </w:p>
    <w:p w14:paraId="2E6FE663" w14:textId="77777777" w:rsidR="00C25D0A" w:rsidRDefault="00C25D0A" w:rsidP="0031755C">
      <w:pPr>
        <w:numPr>
          <w:ilvl w:val="0"/>
          <w:numId w:val="16"/>
        </w:numPr>
        <w:spacing w:after="0" w:line="240" w:lineRule="auto"/>
        <w:ind w:left="426" w:hanging="426"/>
        <w:jc w:val="both"/>
        <w:rPr>
          <w:rFonts w:ascii="Arial" w:eastAsia="Calibri" w:hAnsi="Arial" w:cs="Arial"/>
        </w:rPr>
      </w:pPr>
      <w:r>
        <w:rPr>
          <w:rFonts w:ascii="Arial" w:eastAsia="Calibri" w:hAnsi="Arial" w:cs="Arial"/>
        </w:rPr>
        <w:t xml:space="preserve">Develops and presents a coherent, </w:t>
      </w:r>
      <w:proofErr w:type="gramStart"/>
      <w:r>
        <w:rPr>
          <w:rFonts w:ascii="Arial" w:eastAsia="Calibri" w:hAnsi="Arial" w:cs="Arial"/>
        </w:rPr>
        <w:t>understandable</w:t>
      </w:r>
      <w:proofErr w:type="gramEnd"/>
      <w:r>
        <w:rPr>
          <w:rFonts w:ascii="Arial" w:eastAsia="Calibri" w:hAnsi="Arial" w:cs="Arial"/>
        </w:rPr>
        <w:t xml:space="preserve"> and accurate account of the </w:t>
      </w:r>
      <w:r>
        <w:rPr>
          <w:rFonts w:ascii="Arial" w:hAnsi="Arial" w:cs="Arial"/>
        </w:rPr>
        <w:t xml:space="preserve">senior </w:t>
      </w:r>
      <w:r>
        <w:rPr>
          <w:rFonts w:ascii="Arial" w:eastAsia="Calibri" w:hAnsi="Arial" w:cs="Arial"/>
        </w:rPr>
        <w:t>school’s performance to a range of audiences includin</w:t>
      </w:r>
      <w:r w:rsidR="0031755C">
        <w:rPr>
          <w:rFonts w:ascii="Arial" w:eastAsia="Calibri" w:hAnsi="Arial" w:cs="Arial"/>
        </w:rPr>
        <w:t>g governors, parents and carers</w:t>
      </w:r>
    </w:p>
    <w:p w14:paraId="15E6351D" w14:textId="77777777" w:rsidR="00C25D0A" w:rsidRDefault="00C25D0A" w:rsidP="0031755C">
      <w:pPr>
        <w:numPr>
          <w:ilvl w:val="0"/>
          <w:numId w:val="17"/>
        </w:numPr>
        <w:spacing w:after="0" w:line="240" w:lineRule="auto"/>
        <w:ind w:left="426" w:hanging="426"/>
        <w:jc w:val="both"/>
        <w:rPr>
          <w:rFonts w:ascii="Arial" w:eastAsia="Calibri" w:hAnsi="Arial" w:cs="Arial"/>
        </w:rPr>
      </w:pPr>
      <w:r>
        <w:rPr>
          <w:rFonts w:ascii="Arial" w:eastAsia="Calibri" w:hAnsi="Arial" w:cs="Arial"/>
        </w:rPr>
        <w:t>Reflect on personal contribution to school achievements and take account of feedback from others</w:t>
      </w:r>
    </w:p>
    <w:p w14:paraId="3B906883" w14:textId="77777777" w:rsidR="0031755C" w:rsidRDefault="0031755C" w:rsidP="0031755C">
      <w:pPr>
        <w:spacing w:after="0" w:line="240" w:lineRule="auto"/>
        <w:jc w:val="both"/>
        <w:rPr>
          <w:rFonts w:ascii="Arial" w:eastAsia="Calibri" w:hAnsi="Arial" w:cs="Arial"/>
          <w:b/>
        </w:rPr>
      </w:pPr>
    </w:p>
    <w:p w14:paraId="2E062E4D" w14:textId="77777777" w:rsidR="00C25D0A" w:rsidRDefault="00C25D0A" w:rsidP="0031755C">
      <w:pPr>
        <w:spacing w:after="0" w:line="240" w:lineRule="auto"/>
        <w:jc w:val="both"/>
        <w:rPr>
          <w:rFonts w:ascii="Arial" w:eastAsia="Calibri" w:hAnsi="Arial" w:cs="Arial"/>
          <w:b/>
        </w:rPr>
      </w:pPr>
      <w:r>
        <w:rPr>
          <w:rFonts w:ascii="Arial" w:eastAsia="Calibri" w:hAnsi="Arial" w:cs="Arial"/>
          <w:b/>
        </w:rPr>
        <w:t>Strengthening Community</w:t>
      </w:r>
    </w:p>
    <w:p w14:paraId="3E2B091A" w14:textId="77777777" w:rsidR="0031755C" w:rsidRDefault="0031755C" w:rsidP="0031755C">
      <w:pPr>
        <w:spacing w:after="0" w:line="240" w:lineRule="auto"/>
        <w:jc w:val="both"/>
        <w:rPr>
          <w:rFonts w:ascii="Arial" w:eastAsia="Calibri" w:hAnsi="Arial" w:cs="Arial"/>
          <w:b/>
        </w:rPr>
      </w:pPr>
    </w:p>
    <w:p w14:paraId="14090F14" w14:textId="77777777" w:rsidR="00C25D0A" w:rsidRDefault="00C25D0A" w:rsidP="0031755C">
      <w:pPr>
        <w:numPr>
          <w:ilvl w:val="0"/>
          <w:numId w:val="17"/>
        </w:numPr>
        <w:spacing w:after="0" w:line="240" w:lineRule="auto"/>
        <w:ind w:left="360"/>
        <w:jc w:val="both"/>
        <w:rPr>
          <w:rFonts w:ascii="Arial" w:eastAsia="Calibri" w:hAnsi="Arial" w:cs="Arial"/>
        </w:rPr>
      </w:pPr>
      <w:r>
        <w:rPr>
          <w:rFonts w:ascii="Arial" w:eastAsia="Calibri" w:hAnsi="Arial" w:cs="Arial"/>
        </w:rPr>
        <w:t>Build a school ethos culture and curriculum which takes account of the richness and diversity of the school’s communities</w:t>
      </w:r>
    </w:p>
    <w:p w14:paraId="3A942392" w14:textId="77777777" w:rsidR="00C25D0A" w:rsidRDefault="00C25D0A" w:rsidP="0031755C">
      <w:pPr>
        <w:numPr>
          <w:ilvl w:val="0"/>
          <w:numId w:val="17"/>
        </w:numPr>
        <w:spacing w:after="0" w:line="240" w:lineRule="auto"/>
        <w:ind w:left="360"/>
        <w:jc w:val="both"/>
        <w:rPr>
          <w:rFonts w:ascii="Arial" w:eastAsia="Calibri" w:hAnsi="Arial" w:cs="Arial"/>
        </w:rPr>
      </w:pPr>
      <w:r>
        <w:rPr>
          <w:rFonts w:ascii="Arial" w:eastAsia="Calibri" w:hAnsi="Arial" w:cs="Arial"/>
        </w:rPr>
        <w:t>Create and promotes positive strategies for challenging racial and other prejudice and</w:t>
      </w:r>
      <w:r w:rsidR="0031755C">
        <w:rPr>
          <w:rFonts w:ascii="Arial" w:eastAsia="Calibri" w:hAnsi="Arial" w:cs="Arial"/>
        </w:rPr>
        <w:t xml:space="preserve"> dealing with racial harassment</w:t>
      </w:r>
    </w:p>
    <w:p w14:paraId="60255F72"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eastAsia="Calibri" w:hAnsi="Arial" w:cs="Arial"/>
        </w:rPr>
        <w:t>Ensure a range of community-based learning experiences</w:t>
      </w:r>
    </w:p>
    <w:p w14:paraId="14CB763A"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hAnsi="Arial" w:cs="Arial"/>
        </w:rPr>
        <w:t>Provide</w:t>
      </w:r>
      <w:r>
        <w:rPr>
          <w:rFonts w:ascii="Arial" w:eastAsia="Calibri" w:hAnsi="Arial" w:cs="Arial"/>
        </w:rPr>
        <w:t xml:space="preserve"> for the academic, spiritual, moral, social, </w:t>
      </w:r>
      <w:proofErr w:type="gramStart"/>
      <w:r>
        <w:rPr>
          <w:rFonts w:ascii="Arial" w:eastAsia="Calibri" w:hAnsi="Arial" w:cs="Arial"/>
        </w:rPr>
        <w:t>emotional</w:t>
      </w:r>
      <w:proofErr w:type="gramEnd"/>
      <w:r>
        <w:rPr>
          <w:rFonts w:ascii="Arial" w:eastAsia="Calibri" w:hAnsi="Arial" w:cs="Arial"/>
        </w:rPr>
        <w:t xml:space="preserve"> and cultural well-bei</w:t>
      </w:r>
      <w:r w:rsidR="0031755C">
        <w:rPr>
          <w:rFonts w:ascii="Arial" w:eastAsia="Calibri" w:hAnsi="Arial" w:cs="Arial"/>
        </w:rPr>
        <w:t>ng of pupils and their families</w:t>
      </w:r>
    </w:p>
    <w:p w14:paraId="5C83526E"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eastAsia="Calibri" w:hAnsi="Arial" w:cs="Arial"/>
        </w:rPr>
        <w:t>Create and maintains an effective partnership with parents and carers to support and improve pupils’ achie</w:t>
      </w:r>
      <w:r w:rsidR="0031755C">
        <w:rPr>
          <w:rFonts w:ascii="Arial" w:eastAsia="Calibri" w:hAnsi="Arial" w:cs="Arial"/>
        </w:rPr>
        <w:t>vement and personal development</w:t>
      </w:r>
    </w:p>
    <w:p w14:paraId="34FE2B1D"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eastAsia="Calibri" w:hAnsi="Arial" w:cs="Arial"/>
        </w:rPr>
        <w:t xml:space="preserve">Seek opportunities to invite parents and carers, community figures, </w:t>
      </w:r>
      <w:proofErr w:type="gramStart"/>
      <w:r>
        <w:rPr>
          <w:rFonts w:ascii="Arial" w:eastAsia="Calibri" w:hAnsi="Arial" w:cs="Arial"/>
        </w:rPr>
        <w:t>businesses</w:t>
      </w:r>
      <w:proofErr w:type="gramEnd"/>
      <w:r>
        <w:rPr>
          <w:rFonts w:ascii="Arial" w:eastAsia="Calibri" w:hAnsi="Arial" w:cs="Arial"/>
        </w:rPr>
        <w:t xml:space="preserve"> or other organisations into the school to enhance and enrich the school and i</w:t>
      </w:r>
      <w:r w:rsidR="0031755C">
        <w:rPr>
          <w:rFonts w:ascii="Arial" w:eastAsia="Calibri" w:hAnsi="Arial" w:cs="Arial"/>
        </w:rPr>
        <w:t>ts value to the wider community</w:t>
      </w:r>
    </w:p>
    <w:p w14:paraId="15C8D99F"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eastAsia="Calibri" w:hAnsi="Arial" w:cs="Arial"/>
        </w:rPr>
        <w:t>Contribute to the development of the education system by, for example, sharing effective practice, working in partnership with other schools and p</w:t>
      </w:r>
      <w:r w:rsidR="0031755C">
        <w:rPr>
          <w:rFonts w:ascii="Arial" w:eastAsia="Calibri" w:hAnsi="Arial" w:cs="Arial"/>
        </w:rPr>
        <w:t>romoting innovative initiatives</w:t>
      </w:r>
    </w:p>
    <w:p w14:paraId="55515352" w14:textId="77777777" w:rsidR="00C25D0A" w:rsidRDefault="00C25D0A" w:rsidP="00C25D0A">
      <w:pPr>
        <w:numPr>
          <w:ilvl w:val="0"/>
          <w:numId w:val="17"/>
        </w:numPr>
        <w:spacing w:after="0" w:line="240" w:lineRule="auto"/>
        <w:ind w:left="360"/>
        <w:jc w:val="both"/>
        <w:rPr>
          <w:rFonts w:ascii="Arial" w:eastAsia="Calibri" w:hAnsi="Arial" w:cs="Arial"/>
        </w:rPr>
      </w:pPr>
      <w:r>
        <w:rPr>
          <w:rFonts w:ascii="Arial" w:eastAsia="Calibri" w:hAnsi="Arial" w:cs="Arial"/>
        </w:rPr>
        <w:t>Co-operate</w:t>
      </w:r>
      <w:r>
        <w:rPr>
          <w:rFonts w:ascii="Arial" w:hAnsi="Arial" w:cs="Arial"/>
        </w:rPr>
        <w:t xml:space="preserve"> and work with relevant parties</w:t>
      </w:r>
      <w:r w:rsidR="0031755C">
        <w:rPr>
          <w:rFonts w:ascii="Arial" w:eastAsia="Calibri" w:hAnsi="Arial" w:cs="Arial"/>
        </w:rPr>
        <w:t xml:space="preserve"> to protect children</w:t>
      </w:r>
    </w:p>
    <w:p w14:paraId="2BF65139" w14:textId="77777777" w:rsidR="0031755C" w:rsidRDefault="0031755C">
      <w:pPr>
        <w:rPr>
          <w:rFonts w:ascii="Arial" w:eastAsia="Calibri" w:hAnsi="Arial" w:cs="Arial"/>
          <w:b/>
        </w:rPr>
      </w:pPr>
    </w:p>
    <w:p w14:paraId="2396C8C8" w14:textId="77777777" w:rsidR="00C25D0A" w:rsidRDefault="00C25D0A" w:rsidP="00C25D0A">
      <w:pPr>
        <w:jc w:val="both"/>
        <w:rPr>
          <w:rFonts w:ascii="Arial" w:hAnsi="Arial" w:cs="Arial"/>
          <w:b/>
        </w:rPr>
      </w:pPr>
      <w:r>
        <w:rPr>
          <w:rFonts w:ascii="Arial" w:eastAsia="Calibri" w:hAnsi="Arial" w:cs="Arial"/>
          <w:b/>
        </w:rPr>
        <w:t>Safeguarding Students &amp; Safer Recruitment</w:t>
      </w:r>
    </w:p>
    <w:p w14:paraId="6AA168A9" w14:textId="77777777" w:rsidR="00C25D0A" w:rsidRDefault="00C25D0A" w:rsidP="0031755C">
      <w:pPr>
        <w:pStyle w:val="NoSpacing"/>
        <w:numPr>
          <w:ilvl w:val="0"/>
          <w:numId w:val="18"/>
        </w:numPr>
        <w:ind w:left="426" w:hanging="426"/>
        <w:jc w:val="both"/>
        <w:rPr>
          <w:rFonts w:ascii="Arial" w:hAnsi="Arial" w:cs="Arial"/>
          <w:b/>
          <w:sz w:val="22"/>
        </w:rPr>
      </w:pPr>
      <w:r>
        <w:rPr>
          <w:rFonts w:ascii="Arial" w:hAnsi="Arial" w:cs="Arial"/>
          <w:sz w:val="22"/>
        </w:rPr>
        <w:t>The Head of senior should ensure that the policies and procedures adopted by the governing body are fully implemented and followed by all staff</w:t>
      </w:r>
    </w:p>
    <w:p w14:paraId="4D390A96" w14:textId="77777777" w:rsidR="00C25D0A" w:rsidRDefault="00C25D0A" w:rsidP="0031755C">
      <w:pPr>
        <w:pStyle w:val="NoSpacing"/>
        <w:numPr>
          <w:ilvl w:val="0"/>
          <w:numId w:val="18"/>
        </w:numPr>
        <w:ind w:left="426" w:hanging="426"/>
        <w:jc w:val="both"/>
        <w:rPr>
          <w:rFonts w:ascii="Arial" w:hAnsi="Arial" w:cs="Arial"/>
          <w:b/>
          <w:sz w:val="22"/>
        </w:rPr>
      </w:pPr>
      <w:r>
        <w:rPr>
          <w:rFonts w:ascii="Arial" w:hAnsi="Arial" w:cs="Arial"/>
          <w:sz w:val="22"/>
        </w:rPr>
        <w:lastRenderedPageBreak/>
        <w:t>Sufficient resources and time are allocated to enable the designated person and other staff to discharge their responsibilities, including taking part in strategy discussions, and contributing to the assessment of children</w:t>
      </w:r>
    </w:p>
    <w:p w14:paraId="20580B9D" w14:textId="77777777" w:rsidR="00C25D0A" w:rsidRPr="00A25187" w:rsidRDefault="00C25D0A" w:rsidP="0031755C">
      <w:pPr>
        <w:pStyle w:val="NoSpacing"/>
        <w:numPr>
          <w:ilvl w:val="0"/>
          <w:numId w:val="18"/>
        </w:numPr>
        <w:ind w:left="426" w:hanging="426"/>
        <w:jc w:val="both"/>
        <w:rPr>
          <w:rFonts w:ascii="Arial" w:hAnsi="Arial" w:cs="Arial"/>
          <w:b/>
          <w:sz w:val="22"/>
        </w:rPr>
      </w:pPr>
      <w:r>
        <w:rPr>
          <w:rFonts w:ascii="Arial" w:hAnsi="Arial" w:cs="Arial"/>
          <w:sz w:val="22"/>
        </w:rPr>
        <w:t xml:space="preserve">Ensure all staff and volunteers feel able to raise concerns about poor or unsafe practice </w:t>
      </w:r>
      <w:proofErr w:type="gramStart"/>
      <w:r>
        <w:rPr>
          <w:rFonts w:ascii="Arial" w:hAnsi="Arial" w:cs="Arial"/>
          <w:sz w:val="22"/>
        </w:rPr>
        <w:t>in regard to</w:t>
      </w:r>
      <w:proofErr w:type="gramEnd"/>
      <w:r>
        <w:rPr>
          <w:rFonts w:ascii="Arial" w:hAnsi="Arial" w:cs="Arial"/>
          <w:sz w:val="22"/>
        </w:rPr>
        <w:t xml:space="preserve"> children, and such concerns are addressed sensitively and effectively in a timely manner in accordance with agreed whistle blowing practices</w:t>
      </w:r>
    </w:p>
    <w:p w14:paraId="6CC247D2" w14:textId="77777777" w:rsidR="00A25187" w:rsidRDefault="00A25187" w:rsidP="00A25187">
      <w:pPr>
        <w:pStyle w:val="NoSpacing"/>
        <w:jc w:val="both"/>
        <w:rPr>
          <w:rFonts w:ascii="Arial" w:hAnsi="Arial" w:cs="Arial"/>
          <w:b/>
          <w:sz w:val="22"/>
        </w:rPr>
      </w:pPr>
    </w:p>
    <w:p w14:paraId="744A2F8F" w14:textId="77777777" w:rsidR="00A25187" w:rsidRPr="00A25187" w:rsidRDefault="00A25187" w:rsidP="00A25187">
      <w:pPr>
        <w:pStyle w:val="Default"/>
        <w:rPr>
          <w:sz w:val="22"/>
          <w:szCs w:val="22"/>
        </w:rPr>
      </w:pPr>
      <w:r w:rsidRPr="00A25187">
        <w:rPr>
          <w:b/>
          <w:bCs/>
          <w:sz w:val="22"/>
          <w:szCs w:val="22"/>
        </w:rPr>
        <w:t xml:space="preserve">Strategic direction and development of the subject </w:t>
      </w:r>
    </w:p>
    <w:p w14:paraId="5D0F6CEB" w14:textId="77777777" w:rsidR="00A25187" w:rsidRDefault="00A25187" w:rsidP="00A25187">
      <w:pPr>
        <w:pStyle w:val="Default"/>
        <w:rPr>
          <w:sz w:val="22"/>
          <w:szCs w:val="22"/>
        </w:rPr>
      </w:pPr>
    </w:p>
    <w:p w14:paraId="33D269D5" w14:textId="77777777" w:rsidR="00A25187" w:rsidRDefault="00A25187" w:rsidP="00A25187">
      <w:pPr>
        <w:pStyle w:val="Default"/>
        <w:numPr>
          <w:ilvl w:val="0"/>
          <w:numId w:val="20"/>
        </w:numPr>
        <w:ind w:left="426" w:hanging="426"/>
        <w:rPr>
          <w:sz w:val="22"/>
          <w:szCs w:val="22"/>
        </w:rPr>
      </w:pPr>
      <w:r>
        <w:rPr>
          <w:sz w:val="22"/>
          <w:szCs w:val="22"/>
        </w:rPr>
        <w:t>Contribute to whole school policy-making and strategic planning as required by the Principal</w:t>
      </w:r>
    </w:p>
    <w:p w14:paraId="2A32F0E3" w14:textId="77777777" w:rsidR="00A25187" w:rsidRDefault="00A25187" w:rsidP="00A25187">
      <w:pPr>
        <w:pStyle w:val="Default"/>
        <w:numPr>
          <w:ilvl w:val="0"/>
          <w:numId w:val="20"/>
        </w:numPr>
        <w:ind w:left="426" w:hanging="426"/>
        <w:rPr>
          <w:sz w:val="22"/>
          <w:szCs w:val="22"/>
        </w:rPr>
      </w:pPr>
      <w:r>
        <w:rPr>
          <w:sz w:val="22"/>
          <w:szCs w:val="22"/>
        </w:rPr>
        <w:t xml:space="preserve">Prepare, </w:t>
      </w:r>
      <w:proofErr w:type="gramStart"/>
      <w:r>
        <w:rPr>
          <w:sz w:val="22"/>
          <w:szCs w:val="22"/>
        </w:rPr>
        <w:t>monitor</w:t>
      </w:r>
      <w:proofErr w:type="gramEnd"/>
      <w:r>
        <w:rPr>
          <w:sz w:val="22"/>
          <w:szCs w:val="22"/>
        </w:rPr>
        <w:t xml:space="preserve"> and update annual departmental plans in consultation with colleagues </w:t>
      </w:r>
    </w:p>
    <w:p w14:paraId="7F500C81" w14:textId="77777777" w:rsidR="00A25187" w:rsidRDefault="00A25187" w:rsidP="00A25187">
      <w:pPr>
        <w:pStyle w:val="Default"/>
        <w:numPr>
          <w:ilvl w:val="0"/>
          <w:numId w:val="20"/>
        </w:numPr>
        <w:ind w:left="426" w:hanging="426"/>
        <w:rPr>
          <w:sz w:val="22"/>
          <w:szCs w:val="22"/>
        </w:rPr>
      </w:pPr>
      <w:r>
        <w:rPr>
          <w:sz w:val="22"/>
          <w:szCs w:val="22"/>
        </w:rPr>
        <w:t>Take the lead in ensuring that school policies and strategies are embedded in schemes of work and departmental plans</w:t>
      </w:r>
    </w:p>
    <w:p w14:paraId="3CFC9B1D" w14:textId="77777777" w:rsidR="00C25D0A" w:rsidRDefault="00C25D0A" w:rsidP="00C25D0A">
      <w:pPr>
        <w:pStyle w:val="NoSpacing"/>
        <w:rPr>
          <w:rFonts w:ascii="Arial" w:hAnsi="Arial" w:cs="Arial"/>
          <w:sz w:val="22"/>
        </w:rPr>
      </w:pPr>
    </w:p>
    <w:p w14:paraId="41D770E4" w14:textId="77777777" w:rsidR="00C25D0A" w:rsidRDefault="00C25D0A" w:rsidP="00C25D0A">
      <w:pPr>
        <w:pStyle w:val="NoSpacing"/>
        <w:rPr>
          <w:rFonts w:ascii="Arial" w:hAnsi="Arial" w:cs="Arial"/>
          <w:sz w:val="22"/>
        </w:rPr>
      </w:pPr>
    </w:p>
    <w:p w14:paraId="0112AE01" w14:textId="77777777" w:rsidR="0005666B" w:rsidRPr="00FD4C7E" w:rsidRDefault="0005666B" w:rsidP="00683096">
      <w:pPr>
        <w:spacing w:after="0" w:line="240" w:lineRule="auto"/>
        <w:jc w:val="both"/>
        <w:rPr>
          <w:rFonts w:ascii="Arial" w:hAnsi="Arial" w:cs="Arial"/>
          <w:b/>
        </w:rPr>
      </w:pPr>
      <w:r w:rsidRPr="00FD4C7E">
        <w:rPr>
          <w:rFonts w:ascii="Arial" w:hAnsi="Arial" w:cs="Arial"/>
          <w:b/>
        </w:rPr>
        <w:t>KEY EXPECTATIONS</w:t>
      </w:r>
    </w:p>
    <w:p w14:paraId="44AA014E" w14:textId="77777777" w:rsidR="0005666B" w:rsidRDefault="0005666B" w:rsidP="00683096">
      <w:pPr>
        <w:spacing w:after="0" w:line="240" w:lineRule="auto"/>
        <w:jc w:val="both"/>
        <w:rPr>
          <w:rFonts w:ascii="Arial" w:hAnsi="Arial" w:cs="Arial"/>
        </w:rPr>
      </w:pPr>
    </w:p>
    <w:p w14:paraId="4900D5DE" w14:textId="77777777" w:rsidR="0005666B" w:rsidRDefault="0005666B" w:rsidP="00683096">
      <w:pPr>
        <w:spacing w:after="0" w:line="240" w:lineRule="auto"/>
        <w:jc w:val="both"/>
        <w:rPr>
          <w:rFonts w:ascii="Arial" w:hAnsi="Arial" w:cs="Arial"/>
        </w:rPr>
      </w:pPr>
      <w:r>
        <w:rPr>
          <w:rFonts w:ascii="Arial" w:hAnsi="Arial" w:cs="Arial"/>
        </w:rPr>
        <w:t>All staff are expected to:</w:t>
      </w:r>
    </w:p>
    <w:p w14:paraId="4019845C" w14:textId="77777777" w:rsidR="0005666B" w:rsidRPr="002532FF" w:rsidRDefault="0005666B" w:rsidP="00683096">
      <w:pPr>
        <w:spacing w:after="0" w:line="240" w:lineRule="auto"/>
        <w:jc w:val="both"/>
        <w:rPr>
          <w:rFonts w:ascii="Arial" w:hAnsi="Arial" w:cs="Arial"/>
        </w:rPr>
      </w:pPr>
    </w:p>
    <w:p w14:paraId="2DF787AD" w14:textId="77777777" w:rsidR="0005666B" w:rsidRPr="002532FF" w:rsidRDefault="0005666B" w:rsidP="00683096">
      <w:pPr>
        <w:numPr>
          <w:ilvl w:val="0"/>
          <w:numId w:val="2"/>
        </w:numPr>
        <w:tabs>
          <w:tab w:val="clear" w:pos="720"/>
          <w:tab w:val="num" w:pos="426"/>
        </w:tabs>
        <w:spacing w:after="0" w:line="240" w:lineRule="auto"/>
        <w:ind w:hanging="720"/>
        <w:jc w:val="both"/>
        <w:rPr>
          <w:rFonts w:ascii="Arial" w:hAnsi="Arial" w:cs="Arial"/>
        </w:rPr>
      </w:pPr>
      <w:r>
        <w:rPr>
          <w:rFonts w:ascii="Arial" w:hAnsi="Arial" w:cs="Arial"/>
        </w:rPr>
        <w:t>B</w:t>
      </w:r>
      <w:r w:rsidRPr="002532FF">
        <w:rPr>
          <w:rFonts w:ascii="Arial" w:hAnsi="Arial" w:cs="Arial"/>
        </w:rPr>
        <w:t xml:space="preserve">e aware of and committed to the mission, vision, </w:t>
      </w:r>
      <w:proofErr w:type="gramStart"/>
      <w:r w:rsidRPr="002532FF">
        <w:rPr>
          <w:rFonts w:ascii="Arial" w:hAnsi="Arial" w:cs="Arial"/>
        </w:rPr>
        <w:t>values</w:t>
      </w:r>
      <w:proofErr w:type="gramEnd"/>
      <w:r w:rsidRPr="002532FF">
        <w:rPr>
          <w:rFonts w:ascii="Arial" w:hAnsi="Arial" w:cs="Arial"/>
        </w:rPr>
        <w:t xml:space="preserve"> and</w:t>
      </w:r>
      <w:r>
        <w:rPr>
          <w:rFonts w:ascii="Arial" w:hAnsi="Arial" w:cs="Arial"/>
        </w:rPr>
        <w:t xml:space="preserve"> all associated school policies</w:t>
      </w:r>
      <w:r w:rsidRPr="002532FF">
        <w:rPr>
          <w:rFonts w:ascii="Arial" w:hAnsi="Arial" w:cs="Arial"/>
        </w:rPr>
        <w:t xml:space="preserve"> </w:t>
      </w:r>
    </w:p>
    <w:p w14:paraId="0C1CD1EA" w14:textId="77777777" w:rsidR="0005666B" w:rsidRPr="002532FF" w:rsidRDefault="0005666B" w:rsidP="00683096">
      <w:pPr>
        <w:numPr>
          <w:ilvl w:val="0"/>
          <w:numId w:val="3"/>
        </w:numPr>
        <w:tabs>
          <w:tab w:val="clear" w:pos="720"/>
        </w:tabs>
        <w:spacing w:after="0" w:line="240" w:lineRule="auto"/>
        <w:ind w:left="426" w:hanging="426"/>
        <w:jc w:val="both"/>
        <w:rPr>
          <w:rFonts w:ascii="Arial" w:hAnsi="Arial" w:cs="Arial"/>
        </w:rPr>
      </w:pPr>
      <w:r>
        <w:rPr>
          <w:rFonts w:ascii="Arial" w:hAnsi="Arial" w:cs="Arial"/>
        </w:rPr>
        <w:t>T</w:t>
      </w:r>
      <w:r w:rsidRPr="002532FF">
        <w:rPr>
          <w:rFonts w:ascii="Arial" w:hAnsi="Arial" w:cs="Arial"/>
        </w:rPr>
        <w:t>ake an active role in the development and implementation of school policies and in the whole life of the School</w:t>
      </w:r>
    </w:p>
    <w:p w14:paraId="48ADBE39" w14:textId="77777777" w:rsidR="0005666B" w:rsidRPr="002532FF" w:rsidRDefault="0005666B" w:rsidP="00683096">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E</w:t>
      </w:r>
      <w:r w:rsidRPr="002532FF">
        <w:rPr>
          <w:rFonts w:ascii="Arial" w:hAnsi="Arial" w:cs="Arial"/>
        </w:rPr>
        <w:t xml:space="preserve">nsure that there </w:t>
      </w:r>
      <w:r>
        <w:rPr>
          <w:rFonts w:ascii="Arial" w:hAnsi="Arial" w:cs="Arial"/>
        </w:rPr>
        <w:t>are equal opportunities for all</w:t>
      </w:r>
    </w:p>
    <w:p w14:paraId="4C675DBC" w14:textId="77777777" w:rsidR="0005666B" w:rsidRPr="002532FF" w:rsidRDefault="0005666B" w:rsidP="00683096">
      <w:pPr>
        <w:numPr>
          <w:ilvl w:val="0"/>
          <w:numId w:val="3"/>
        </w:numPr>
        <w:tabs>
          <w:tab w:val="clear" w:pos="720"/>
          <w:tab w:val="num" w:pos="426"/>
        </w:tabs>
        <w:spacing w:after="0" w:line="240" w:lineRule="auto"/>
        <w:ind w:hanging="720"/>
        <w:jc w:val="both"/>
        <w:rPr>
          <w:rFonts w:ascii="Arial" w:hAnsi="Arial" w:cs="Arial"/>
        </w:rPr>
      </w:pPr>
      <w:r>
        <w:rPr>
          <w:rFonts w:ascii="Arial" w:hAnsi="Arial" w:cs="Arial"/>
        </w:rPr>
        <w:t>F</w:t>
      </w:r>
      <w:r w:rsidRPr="002532FF">
        <w:rPr>
          <w:rFonts w:ascii="Arial" w:hAnsi="Arial" w:cs="Arial"/>
        </w:rPr>
        <w:t>ollow school procedures as</w:t>
      </w:r>
      <w:r w:rsidR="00683096">
        <w:rPr>
          <w:rFonts w:ascii="Arial" w:hAnsi="Arial" w:cs="Arial"/>
        </w:rPr>
        <w:t xml:space="preserve"> outlined in the staff handbook</w:t>
      </w:r>
    </w:p>
    <w:p w14:paraId="3483C4A6" w14:textId="77777777" w:rsidR="0005666B" w:rsidRDefault="0005666B" w:rsidP="00683096">
      <w:pPr>
        <w:spacing w:after="0" w:line="240" w:lineRule="auto"/>
        <w:jc w:val="both"/>
        <w:rPr>
          <w:rFonts w:ascii="Arial" w:hAnsi="Arial" w:cs="Arial"/>
        </w:rPr>
      </w:pPr>
    </w:p>
    <w:p w14:paraId="3E1BD57E" w14:textId="77777777" w:rsidR="00994666" w:rsidRDefault="00994666" w:rsidP="00994666">
      <w:pPr>
        <w:pStyle w:val="ListParagraph"/>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722"/>
        <w:gridCol w:w="2724"/>
        <w:gridCol w:w="1777"/>
      </w:tblGrid>
      <w:tr w:rsidR="00994666" w:rsidRPr="00F57608" w14:paraId="5C5DD581" w14:textId="77777777" w:rsidTr="00705334">
        <w:tc>
          <w:tcPr>
            <w:tcW w:w="2722" w:type="dxa"/>
          </w:tcPr>
          <w:p w14:paraId="4CDA1DA9" w14:textId="77777777" w:rsidR="00994666" w:rsidRPr="00F57608" w:rsidRDefault="00994666" w:rsidP="00705334">
            <w:pPr>
              <w:pStyle w:val="NoSpacing"/>
              <w:spacing w:afterAutospacing="0"/>
              <w:rPr>
                <w:rFonts w:ascii="Arial" w:hAnsi="Arial"/>
                <w:sz w:val="22"/>
              </w:rPr>
            </w:pPr>
            <w:r>
              <w:rPr>
                <w:rFonts w:ascii="Arial" w:hAnsi="Arial"/>
                <w:sz w:val="22"/>
              </w:rPr>
              <w:t xml:space="preserve">Name of </w:t>
            </w:r>
            <w:r w:rsidRPr="00F57608">
              <w:rPr>
                <w:rFonts w:ascii="Arial" w:hAnsi="Arial"/>
                <w:sz w:val="22"/>
              </w:rPr>
              <w:t>post-holder</w:t>
            </w:r>
          </w:p>
        </w:tc>
        <w:tc>
          <w:tcPr>
            <w:tcW w:w="2724" w:type="dxa"/>
          </w:tcPr>
          <w:p w14:paraId="66B0C2E5" w14:textId="77777777" w:rsidR="00994666" w:rsidRPr="00F57608" w:rsidRDefault="00994666" w:rsidP="00705334">
            <w:pPr>
              <w:pStyle w:val="NoSpacing"/>
              <w:spacing w:afterAutospacing="0"/>
              <w:rPr>
                <w:rFonts w:ascii="Arial" w:hAnsi="Arial"/>
                <w:sz w:val="22"/>
              </w:rPr>
            </w:pPr>
            <w:r w:rsidRPr="00F57608">
              <w:rPr>
                <w:rFonts w:ascii="Arial" w:hAnsi="Arial"/>
                <w:sz w:val="22"/>
              </w:rPr>
              <w:t xml:space="preserve">Signed by post-holder </w:t>
            </w:r>
          </w:p>
        </w:tc>
        <w:tc>
          <w:tcPr>
            <w:tcW w:w="1777" w:type="dxa"/>
          </w:tcPr>
          <w:p w14:paraId="2631B79D" w14:textId="77777777" w:rsidR="00994666" w:rsidRPr="00F57608" w:rsidRDefault="00994666" w:rsidP="00705334">
            <w:pPr>
              <w:pStyle w:val="NoSpacing"/>
              <w:spacing w:afterAutospacing="0"/>
              <w:rPr>
                <w:rFonts w:ascii="Arial" w:hAnsi="Arial"/>
                <w:sz w:val="22"/>
              </w:rPr>
            </w:pPr>
            <w:r w:rsidRPr="00F57608">
              <w:rPr>
                <w:rFonts w:ascii="Arial" w:hAnsi="Arial"/>
                <w:sz w:val="22"/>
              </w:rPr>
              <w:t>Date</w:t>
            </w:r>
          </w:p>
        </w:tc>
      </w:tr>
      <w:tr w:rsidR="00994666" w:rsidRPr="00F57608" w14:paraId="3F661DE2" w14:textId="77777777" w:rsidTr="00705334">
        <w:tc>
          <w:tcPr>
            <w:tcW w:w="2722" w:type="dxa"/>
          </w:tcPr>
          <w:p w14:paraId="16D49D0B" w14:textId="77777777" w:rsidR="00994666" w:rsidRPr="00F57608" w:rsidRDefault="00994666" w:rsidP="00705334">
            <w:pPr>
              <w:pStyle w:val="NoSpacing"/>
              <w:spacing w:afterAutospacing="0"/>
              <w:rPr>
                <w:rFonts w:ascii="Arial" w:hAnsi="Arial"/>
                <w:sz w:val="22"/>
              </w:rPr>
            </w:pPr>
          </w:p>
          <w:p w14:paraId="7599670A" w14:textId="77777777" w:rsidR="00994666" w:rsidRPr="00F57608" w:rsidRDefault="00994666" w:rsidP="00705334">
            <w:pPr>
              <w:pStyle w:val="NoSpacing"/>
              <w:spacing w:afterAutospacing="0"/>
              <w:rPr>
                <w:rFonts w:ascii="Arial" w:hAnsi="Arial"/>
                <w:sz w:val="22"/>
              </w:rPr>
            </w:pPr>
          </w:p>
          <w:p w14:paraId="1912E5BE" w14:textId="77777777" w:rsidR="00994666" w:rsidRPr="00F57608" w:rsidRDefault="00994666" w:rsidP="00705334">
            <w:pPr>
              <w:pStyle w:val="NoSpacing"/>
              <w:spacing w:afterAutospacing="0"/>
              <w:rPr>
                <w:rFonts w:ascii="Arial" w:hAnsi="Arial"/>
                <w:sz w:val="22"/>
              </w:rPr>
            </w:pPr>
          </w:p>
        </w:tc>
        <w:tc>
          <w:tcPr>
            <w:tcW w:w="2724" w:type="dxa"/>
          </w:tcPr>
          <w:p w14:paraId="05046E49" w14:textId="77777777" w:rsidR="00994666" w:rsidRPr="00F57608" w:rsidRDefault="00994666" w:rsidP="00705334">
            <w:pPr>
              <w:pStyle w:val="NoSpacing"/>
              <w:spacing w:afterAutospacing="0"/>
              <w:rPr>
                <w:rFonts w:ascii="Arial" w:hAnsi="Arial"/>
                <w:sz w:val="22"/>
              </w:rPr>
            </w:pPr>
          </w:p>
        </w:tc>
        <w:tc>
          <w:tcPr>
            <w:tcW w:w="1777" w:type="dxa"/>
          </w:tcPr>
          <w:p w14:paraId="1607AC35" w14:textId="77777777" w:rsidR="00994666" w:rsidRPr="00F57608" w:rsidRDefault="00994666" w:rsidP="00705334">
            <w:pPr>
              <w:pStyle w:val="NoSpacing"/>
              <w:spacing w:afterAutospacing="0"/>
              <w:rPr>
                <w:rFonts w:ascii="Arial" w:hAnsi="Arial"/>
                <w:sz w:val="22"/>
              </w:rPr>
            </w:pPr>
          </w:p>
        </w:tc>
      </w:tr>
    </w:tbl>
    <w:p w14:paraId="4B953C85" w14:textId="77777777" w:rsidR="00994666" w:rsidRDefault="00994666" w:rsidP="00994666">
      <w:pPr>
        <w:pStyle w:val="ListParagraph"/>
        <w:spacing w:after="0"/>
        <w:ind w:left="426"/>
        <w:rPr>
          <w:rFonts w:ascii="Arial" w:hAnsi="Arial" w:cs="Arial"/>
        </w:rPr>
      </w:pPr>
    </w:p>
    <w:tbl>
      <w:tblPr>
        <w:tblStyle w:val="TableGrid"/>
        <w:tblW w:w="0" w:type="auto"/>
        <w:tblLook w:val="04A0" w:firstRow="1" w:lastRow="0" w:firstColumn="1" w:lastColumn="0" w:noHBand="0" w:noVBand="1"/>
      </w:tblPr>
      <w:tblGrid>
        <w:gridCol w:w="2799"/>
        <w:gridCol w:w="2799"/>
        <w:gridCol w:w="1822"/>
        <w:gridCol w:w="1822"/>
      </w:tblGrid>
      <w:tr w:rsidR="00994666" w:rsidRPr="00F57608" w14:paraId="1776A4A4" w14:textId="77777777" w:rsidTr="00705334">
        <w:tc>
          <w:tcPr>
            <w:tcW w:w="2799" w:type="dxa"/>
          </w:tcPr>
          <w:p w14:paraId="373F96DB" w14:textId="77777777" w:rsidR="00994666" w:rsidRPr="00F57608" w:rsidRDefault="00994666" w:rsidP="00705334">
            <w:pPr>
              <w:pStyle w:val="NoSpacing"/>
              <w:spacing w:afterAutospacing="0"/>
              <w:rPr>
                <w:rFonts w:ascii="Arial" w:hAnsi="Arial"/>
                <w:sz w:val="22"/>
              </w:rPr>
            </w:pPr>
            <w:r>
              <w:rPr>
                <w:rFonts w:ascii="Arial" w:hAnsi="Arial"/>
                <w:sz w:val="22"/>
              </w:rPr>
              <w:t>Name of</w:t>
            </w:r>
            <w:r w:rsidRPr="00F57608">
              <w:rPr>
                <w:rFonts w:ascii="Arial" w:hAnsi="Arial"/>
                <w:sz w:val="22"/>
              </w:rPr>
              <w:t xml:space="preserve"> line manager</w:t>
            </w:r>
          </w:p>
        </w:tc>
        <w:tc>
          <w:tcPr>
            <w:tcW w:w="2799" w:type="dxa"/>
          </w:tcPr>
          <w:p w14:paraId="1D8B0F8D" w14:textId="77777777" w:rsidR="00994666" w:rsidRPr="00F57608" w:rsidRDefault="00994666" w:rsidP="00705334">
            <w:pPr>
              <w:pStyle w:val="NoSpacing"/>
              <w:spacing w:afterAutospacing="0"/>
              <w:rPr>
                <w:rFonts w:ascii="Arial" w:hAnsi="Arial"/>
                <w:sz w:val="22"/>
              </w:rPr>
            </w:pPr>
            <w:r w:rsidRPr="00F57608">
              <w:rPr>
                <w:rFonts w:ascii="Arial" w:hAnsi="Arial"/>
                <w:sz w:val="22"/>
              </w:rPr>
              <w:t>Signed by line manager</w:t>
            </w:r>
          </w:p>
        </w:tc>
        <w:tc>
          <w:tcPr>
            <w:tcW w:w="1822" w:type="dxa"/>
          </w:tcPr>
          <w:p w14:paraId="7AE04C57" w14:textId="77777777" w:rsidR="00994666" w:rsidRPr="00F57608" w:rsidRDefault="00994666" w:rsidP="00705334">
            <w:pPr>
              <w:pStyle w:val="NoSpacing"/>
              <w:spacing w:afterAutospacing="0"/>
              <w:rPr>
                <w:rFonts w:ascii="Arial" w:hAnsi="Arial"/>
                <w:sz w:val="22"/>
              </w:rPr>
            </w:pPr>
            <w:r w:rsidRPr="00F57608">
              <w:rPr>
                <w:rFonts w:ascii="Arial" w:hAnsi="Arial"/>
                <w:sz w:val="22"/>
              </w:rPr>
              <w:t>Date</w:t>
            </w:r>
          </w:p>
        </w:tc>
        <w:tc>
          <w:tcPr>
            <w:tcW w:w="1822" w:type="dxa"/>
          </w:tcPr>
          <w:p w14:paraId="09DDA7AF" w14:textId="77777777" w:rsidR="00994666" w:rsidRPr="00F57608" w:rsidRDefault="00994666" w:rsidP="00705334">
            <w:pPr>
              <w:pStyle w:val="NoSpacing"/>
              <w:spacing w:afterAutospacing="0"/>
              <w:rPr>
                <w:rFonts w:ascii="Arial" w:hAnsi="Arial"/>
                <w:sz w:val="22"/>
              </w:rPr>
            </w:pPr>
            <w:r w:rsidRPr="00F57608">
              <w:rPr>
                <w:rFonts w:ascii="Arial" w:hAnsi="Arial"/>
                <w:sz w:val="22"/>
              </w:rPr>
              <w:t>To be reviewed</w:t>
            </w:r>
          </w:p>
        </w:tc>
      </w:tr>
      <w:tr w:rsidR="00994666" w:rsidRPr="00F57608" w14:paraId="3D60248E" w14:textId="77777777" w:rsidTr="00705334">
        <w:tc>
          <w:tcPr>
            <w:tcW w:w="2799" w:type="dxa"/>
          </w:tcPr>
          <w:p w14:paraId="3D96E6AB" w14:textId="77777777" w:rsidR="00994666" w:rsidRPr="00F57608" w:rsidRDefault="00994666" w:rsidP="00705334">
            <w:pPr>
              <w:pStyle w:val="NoSpacing"/>
              <w:spacing w:afterAutospacing="0"/>
              <w:rPr>
                <w:rFonts w:ascii="Arial" w:hAnsi="Arial"/>
                <w:sz w:val="22"/>
              </w:rPr>
            </w:pPr>
          </w:p>
          <w:p w14:paraId="611C05B6" w14:textId="77777777" w:rsidR="00994666" w:rsidRPr="00F57608" w:rsidRDefault="00994666" w:rsidP="00705334">
            <w:pPr>
              <w:pStyle w:val="NoSpacing"/>
              <w:spacing w:afterAutospacing="0"/>
              <w:rPr>
                <w:rFonts w:ascii="Arial" w:hAnsi="Arial"/>
                <w:sz w:val="22"/>
              </w:rPr>
            </w:pPr>
          </w:p>
          <w:p w14:paraId="0B13FDEC" w14:textId="77777777" w:rsidR="00994666" w:rsidRPr="00F57608" w:rsidRDefault="00994666" w:rsidP="00705334">
            <w:pPr>
              <w:pStyle w:val="NoSpacing"/>
              <w:spacing w:afterAutospacing="0"/>
              <w:rPr>
                <w:rFonts w:ascii="Arial" w:hAnsi="Arial"/>
                <w:sz w:val="22"/>
              </w:rPr>
            </w:pPr>
          </w:p>
        </w:tc>
        <w:tc>
          <w:tcPr>
            <w:tcW w:w="2799" w:type="dxa"/>
          </w:tcPr>
          <w:p w14:paraId="1901024E" w14:textId="77777777" w:rsidR="00994666" w:rsidRPr="00F57608" w:rsidRDefault="00994666" w:rsidP="00705334">
            <w:pPr>
              <w:pStyle w:val="NoSpacing"/>
              <w:spacing w:afterAutospacing="0"/>
              <w:rPr>
                <w:rFonts w:ascii="Arial" w:hAnsi="Arial"/>
                <w:sz w:val="22"/>
              </w:rPr>
            </w:pPr>
          </w:p>
        </w:tc>
        <w:tc>
          <w:tcPr>
            <w:tcW w:w="1822" w:type="dxa"/>
          </w:tcPr>
          <w:p w14:paraId="56C22D52" w14:textId="77777777" w:rsidR="00994666" w:rsidRPr="00F57608" w:rsidRDefault="00994666" w:rsidP="00705334">
            <w:pPr>
              <w:pStyle w:val="NoSpacing"/>
              <w:spacing w:afterAutospacing="0"/>
              <w:rPr>
                <w:rFonts w:ascii="Arial" w:hAnsi="Arial"/>
                <w:sz w:val="22"/>
              </w:rPr>
            </w:pPr>
          </w:p>
        </w:tc>
        <w:tc>
          <w:tcPr>
            <w:tcW w:w="1822" w:type="dxa"/>
          </w:tcPr>
          <w:p w14:paraId="72518B76" w14:textId="77777777" w:rsidR="00994666" w:rsidRPr="00F57608" w:rsidRDefault="00994666" w:rsidP="00705334">
            <w:pPr>
              <w:pStyle w:val="NoSpacing"/>
              <w:spacing w:afterAutospacing="0"/>
              <w:rPr>
                <w:rFonts w:ascii="Arial" w:hAnsi="Arial"/>
                <w:sz w:val="22"/>
              </w:rPr>
            </w:pPr>
          </w:p>
        </w:tc>
      </w:tr>
    </w:tbl>
    <w:p w14:paraId="2C672AA3" w14:textId="77777777" w:rsidR="00994666" w:rsidRPr="00F53331" w:rsidRDefault="00994666" w:rsidP="00994666">
      <w:pPr>
        <w:spacing w:after="0" w:line="240" w:lineRule="auto"/>
        <w:jc w:val="both"/>
        <w:rPr>
          <w:rFonts w:ascii="Arial" w:hAnsi="Arial" w:cs="Arial"/>
        </w:rPr>
      </w:pPr>
    </w:p>
    <w:p w14:paraId="0CDB7AE5" w14:textId="77777777" w:rsidR="00831ACC" w:rsidRPr="00BC7F78" w:rsidRDefault="00831ACC" w:rsidP="00683096">
      <w:pPr>
        <w:spacing w:after="0" w:line="240" w:lineRule="auto"/>
        <w:jc w:val="both"/>
        <w:rPr>
          <w:rFonts w:ascii="Arial" w:hAnsi="Arial" w:cs="Arial"/>
        </w:rPr>
      </w:pPr>
    </w:p>
    <w:sectPr w:rsidR="00831ACC" w:rsidRPr="00BC7F78" w:rsidSect="00683096">
      <w:footerReference w:type="default" r:id="rId8"/>
      <w:headerReference w:type="first" r:id="rId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9FCD3" w14:textId="77777777" w:rsidR="009102EF" w:rsidRDefault="009102EF" w:rsidP="00683096">
      <w:pPr>
        <w:spacing w:after="0" w:line="240" w:lineRule="auto"/>
      </w:pPr>
      <w:r>
        <w:separator/>
      </w:r>
    </w:p>
  </w:endnote>
  <w:endnote w:type="continuationSeparator" w:id="0">
    <w:p w14:paraId="5AB14784" w14:textId="77777777" w:rsidR="009102EF" w:rsidRDefault="009102EF" w:rsidP="0068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22660"/>
      <w:docPartObj>
        <w:docPartGallery w:val="Page Numbers (Bottom of Page)"/>
        <w:docPartUnique/>
      </w:docPartObj>
    </w:sdtPr>
    <w:sdtEndPr/>
    <w:sdtContent>
      <w:p w14:paraId="416AFBB5" w14:textId="77777777" w:rsidR="00683096" w:rsidRDefault="00A939C9" w:rsidP="002239A7">
        <w:pPr>
          <w:pStyle w:val="Footer"/>
          <w:jc w:val="center"/>
        </w:pPr>
        <w:r>
          <w:fldChar w:fldCharType="begin"/>
        </w:r>
        <w:r>
          <w:instrText xml:space="preserve"> PAGE   \* MERGEFORMAT </w:instrText>
        </w:r>
        <w:r>
          <w:fldChar w:fldCharType="separate"/>
        </w:r>
        <w:r w:rsidR="003E54A5">
          <w:rPr>
            <w:noProof/>
          </w:rPr>
          <w:t>2</w:t>
        </w:r>
        <w:r>
          <w:rPr>
            <w:noProof/>
          </w:rPr>
          <w:fldChar w:fldCharType="end"/>
        </w:r>
        <w:r>
          <w:rPr>
            <w:noProof/>
          </w:rPr>
          <w:t xml:space="preserve">                                                               </w:t>
        </w:r>
      </w:p>
    </w:sdtContent>
  </w:sdt>
  <w:p w14:paraId="40472BE4" w14:textId="77777777" w:rsidR="00683096" w:rsidRDefault="002239A7" w:rsidP="002239A7">
    <w:pPr>
      <w:pStyle w:val="Footer"/>
      <w:tabs>
        <w:tab w:val="clear" w:pos="4513"/>
        <w:tab w:val="clear" w:pos="9026"/>
        <w:tab w:val="left" w:pos="66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29D0C" w14:textId="77777777" w:rsidR="009102EF" w:rsidRDefault="009102EF" w:rsidP="00683096">
      <w:pPr>
        <w:spacing w:after="0" w:line="240" w:lineRule="auto"/>
      </w:pPr>
      <w:r>
        <w:separator/>
      </w:r>
    </w:p>
  </w:footnote>
  <w:footnote w:type="continuationSeparator" w:id="0">
    <w:p w14:paraId="347989E7" w14:textId="77777777" w:rsidR="009102EF" w:rsidRDefault="009102EF" w:rsidP="0068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DD769" w14:textId="77777777" w:rsidR="002239A7" w:rsidRPr="002A6189" w:rsidRDefault="008D0712" w:rsidP="002239A7">
    <w:pPr>
      <w:pStyle w:val="Header"/>
      <w:rPr>
        <w:rFonts w:ascii="Arial" w:hAnsi="Arial" w:cs="Arial"/>
      </w:rPr>
    </w:pPr>
    <w:r>
      <w:rPr>
        <w:rFonts w:ascii="Arial" w:hAnsi="Arial" w:cs="Arial"/>
      </w:rPr>
      <w:t>October</w:t>
    </w:r>
    <w:r w:rsidR="003E54A5">
      <w:rPr>
        <w:rFonts w:ascii="Arial" w:hAnsi="Arial" w:cs="Arial"/>
      </w:rPr>
      <w:t xml:space="preserve"> 2020</w:t>
    </w:r>
  </w:p>
  <w:p w14:paraId="55AD8F7D" w14:textId="77777777" w:rsidR="002239A7" w:rsidRDefault="00223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E0CF0"/>
    <w:multiLevelType w:val="hybridMultilevel"/>
    <w:tmpl w:val="EC365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A110E"/>
    <w:multiLevelType w:val="hybridMultilevel"/>
    <w:tmpl w:val="C58E8ED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B2609B2"/>
    <w:multiLevelType w:val="hybridMultilevel"/>
    <w:tmpl w:val="B0CC318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C1B45B3"/>
    <w:multiLevelType w:val="hybridMultilevel"/>
    <w:tmpl w:val="51AA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A65E2"/>
    <w:multiLevelType w:val="hybridMultilevel"/>
    <w:tmpl w:val="7C30E2C6"/>
    <w:lvl w:ilvl="0" w:tplc="411424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3E3069"/>
    <w:multiLevelType w:val="hybridMultilevel"/>
    <w:tmpl w:val="C77E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236325"/>
    <w:multiLevelType w:val="hybridMultilevel"/>
    <w:tmpl w:val="8DE2BC5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81416E4"/>
    <w:multiLevelType w:val="hybridMultilevel"/>
    <w:tmpl w:val="A57AA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EF6654"/>
    <w:multiLevelType w:val="hybridMultilevel"/>
    <w:tmpl w:val="F9A00B5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CB22A1D"/>
    <w:multiLevelType w:val="hybridMultilevel"/>
    <w:tmpl w:val="AF88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5B10D6"/>
    <w:multiLevelType w:val="hybridMultilevel"/>
    <w:tmpl w:val="1E5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07715"/>
    <w:multiLevelType w:val="hybridMultilevel"/>
    <w:tmpl w:val="D786B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74A13"/>
    <w:multiLevelType w:val="hybridMultilevel"/>
    <w:tmpl w:val="44B2ABA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41EA65EF"/>
    <w:multiLevelType w:val="hybridMultilevel"/>
    <w:tmpl w:val="5524A1FE"/>
    <w:lvl w:ilvl="0" w:tplc="04090001">
      <w:start w:val="1"/>
      <w:numFmt w:val="bullet"/>
      <w:lvlText w:val=""/>
      <w:lvlJc w:val="left"/>
      <w:pPr>
        <w:tabs>
          <w:tab w:val="num" w:pos="720"/>
        </w:tabs>
        <w:ind w:left="720" w:hanging="360"/>
      </w:pPr>
      <w:rPr>
        <w:rFonts w:ascii="Symbol" w:hAnsi="Symbol" w:hint="default"/>
      </w:rPr>
    </w:lvl>
    <w:lvl w:ilvl="1" w:tplc="4114247A">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E0764B"/>
    <w:multiLevelType w:val="hybridMultilevel"/>
    <w:tmpl w:val="E844183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4410F26"/>
    <w:multiLevelType w:val="hybridMultilevel"/>
    <w:tmpl w:val="AAE8FF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6059047D"/>
    <w:multiLevelType w:val="hybridMultilevel"/>
    <w:tmpl w:val="B34E426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77DC75BC"/>
    <w:multiLevelType w:val="hybridMultilevel"/>
    <w:tmpl w:val="01F67CA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 w15:restartNumberingAfterBreak="0">
    <w:nsid w:val="7F4E1E61"/>
    <w:multiLevelType w:val="hybridMultilevel"/>
    <w:tmpl w:val="022A4D5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15:restartNumberingAfterBreak="0">
    <w:nsid w:val="7F8444A5"/>
    <w:multiLevelType w:val="hybridMultilevel"/>
    <w:tmpl w:val="71CA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10"/>
  </w:num>
  <w:num w:numId="5">
    <w:abstractNumId w:val="5"/>
  </w:num>
  <w:num w:numId="6">
    <w:abstractNumId w:val="0"/>
  </w:num>
  <w:num w:numId="7">
    <w:abstractNumId w:val="9"/>
  </w:num>
  <w:num w:numId="8">
    <w:abstractNumId w:val="19"/>
  </w:num>
  <w:num w:numId="9">
    <w:abstractNumId w:val="11"/>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72"/>
    <w:rsid w:val="000243AF"/>
    <w:rsid w:val="0005666B"/>
    <w:rsid w:val="00095832"/>
    <w:rsid w:val="00210B7F"/>
    <w:rsid w:val="002239A7"/>
    <w:rsid w:val="00302011"/>
    <w:rsid w:val="0031755C"/>
    <w:rsid w:val="003E54A5"/>
    <w:rsid w:val="00601AD5"/>
    <w:rsid w:val="0063558B"/>
    <w:rsid w:val="00683096"/>
    <w:rsid w:val="007F0539"/>
    <w:rsid w:val="00804F9C"/>
    <w:rsid w:val="00831ACC"/>
    <w:rsid w:val="008D0712"/>
    <w:rsid w:val="009102EF"/>
    <w:rsid w:val="00937AEA"/>
    <w:rsid w:val="00965BFA"/>
    <w:rsid w:val="00994666"/>
    <w:rsid w:val="00A25187"/>
    <w:rsid w:val="00A80EB0"/>
    <w:rsid w:val="00A859F4"/>
    <w:rsid w:val="00A939C9"/>
    <w:rsid w:val="00B86306"/>
    <w:rsid w:val="00BC0326"/>
    <w:rsid w:val="00BC7F78"/>
    <w:rsid w:val="00C25D0A"/>
    <w:rsid w:val="00C61F64"/>
    <w:rsid w:val="00D2117F"/>
    <w:rsid w:val="00D32342"/>
    <w:rsid w:val="00D50572"/>
    <w:rsid w:val="00DB21A7"/>
    <w:rsid w:val="00E248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4E23C"/>
  <w15:docId w15:val="{621DA83A-E310-412B-8754-67CE1163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17F"/>
  </w:style>
  <w:style w:type="paragraph" w:styleId="Heading1">
    <w:name w:val="heading 1"/>
    <w:basedOn w:val="Normal"/>
    <w:next w:val="Normal"/>
    <w:link w:val="Heading1Char"/>
    <w:qFormat/>
    <w:rsid w:val="00C25D0A"/>
    <w:pPr>
      <w:keepNext/>
      <w:spacing w:after="0" w:line="240" w:lineRule="auto"/>
      <w:outlineLvl w:val="0"/>
    </w:pPr>
    <w:rPr>
      <w:rFonts w:ascii="Comic Sans MS" w:eastAsia="Times New Roman" w:hAnsi="Comic Sans MS"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F78"/>
    <w:pPr>
      <w:ind w:left="720"/>
      <w:contextualSpacing/>
    </w:pPr>
  </w:style>
  <w:style w:type="table" w:styleId="TableGrid">
    <w:name w:val="Table Grid"/>
    <w:basedOn w:val="TableNormal"/>
    <w:uiPriority w:val="59"/>
    <w:rsid w:val="00831ACC"/>
    <w:pPr>
      <w:spacing w:after="0" w:afterAutospacing="1" w:line="240" w:lineRule="auto"/>
      <w:jc w:val="both"/>
    </w:pPr>
    <w:rPr>
      <w:rFonts w:ascii="Arial" w:hAnsi="Arial" w:cs="Arial"/>
      <w:color w:val="231F2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31ACC"/>
    <w:pPr>
      <w:spacing w:after="0" w:line="240" w:lineRule="auto"/>
    </w:pPr>
    <w:rPr>
      <w:rFonts w:ascii="Verdana" w:hAnsi="Verdana"/>
      <w:sz w:val="20"/>
    </w:rPr>
  </w:style>
  <w:style w:type="paragraph" w:styleId="Header">
    <w:name w:val="header"/>
    <w:basedOn w:val="Normal"/>
    <w:link w:val="HeaderChar"/>
    <w:uiPriority w:val="99"/>
    <w:unhideWhenUsed/>
    <w:rsid w:val="00683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096"/>
  </w:style>
  <w:style w:type="paragraph" w:styleId="Footer">
    <w:name w:val="footer"/>
    <w:basedOn w:val="Normal"/>
    <w:link w:val="FooterChar"/>
    <w:uiPriority w:val="99"/>
    <w:unhideWhenUsed/>
    <w:rsid w:val="00683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096"/>
  </w:style>
  <w:style w:type="character" w:customStyle="1" w:styleId="Heading1Char">
    <w:name w:val="Heading 1 Char"/>
    <w:basedOn w:val="DefaultParagraphFont"/>
    <w:link w:val="Heading1"/>
    <w:rsid w:val="00C25D0A"/>
    <w:rPr>
      <w:rFonts w:ascii="Comic Sans MS" w:eastAsia="Times New Roman" w:hAnsi="Comic Sans MS" w:cs="Times New Roman"/>
      <w:b/>
      <w:bCs/>
      <w:szCs w:val="20"/>
    </w:rPr>
  </w:style>
  <w:style w:type="paragraph" w:customStyle="1" w:styleId="Default">
    <w:name w:val="Default"/>
    <w:rsid w:val="00A251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291557">
      <w:bodyDiv w:val="1"/>
      <w:marLeft w:val="0"/>
      <w:marRight w:val="0"/>
      <w:marTop w:val="0"/>
      <w:marBottom w:val="0"/>
      <w:divBdr>
        <w:top w:val="none" w:sz="0" w:space="0" w:color="auto"/>
        <w:left w:val="none" w:sz="0" w:space="0" w:color="auto"/>
        <w:bottom w:val="none" w:sz="0" w:space="0" w:color="auto"/>
        <w:right w:val="none" w:sz="0" w:space="0" w:color="auto"/>
      </w:divBdr>
    </w:div>
    <w:div w:id="38398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Stella Famakinwa</cp:lastModifiedBy>
  <cp:revision>2</cp:revision>
  <cp:lastPrinted>2013-10-23T11:03:00Z</cp:lastPrinted>
  <dcterms:created xsi:type="dcterms:W3CDTF">2020-10-18T12:46:00Z</dcterms:created>
  <dcterms:modified xsi:type="dcterms:W3CDTF">2020-10-18T12:46:00Z</dcterms:modified>
</cp:coreProperties>
</file>