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342" w:rsidRDefault="000C72B5">
      <w:r>
        <w:rPr>
          <w:noProof/>
          <w:lang w:eastAsia="en-GB"/>
        </w:rPr>
        <w:drawing>
          <wp:anchor distT="0" distB="0" distL="114300" distR="114300" simplePos="0" relativeHeight="251659776" behindDoc="0" locked="0" layoutInCell="1" allowOverlap="1" wp14:anchorId="7275D790" wp14:editId="2DDBA999">
            <wp:simplePos x="0" y="0"/>
            <wp:positionH relativeFrom="column">
              <wp:posOffset>3442335</wp:posOffset>
            </wp:positionH>
            <wp:positionV relativeFrom="paragraph">
              <wp:posOffset>12700</wp:posOffset>
            </wp:positionV>
            <wp:extent cx="2073275" cy="1600200"/>
            <wp:effectExtent l="19050" t="0" r="3175" b="0"/>
            <wp:wrapSquare wrapText="bothSides"/>
            <wp:docPr id="3" name="Picture 0" descr="R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H.jpg"/>
                    <pic:cNvPicPr/>
                  </pic:nvPicPr>
                  <pic:blipFill>
                    <a:blip r:embed="rId7" cstate="print"/>
                    <a:stretch>
                      <a:fillRect/>
                    </a:stretch>
                  </pic:blipFill>
                  <pic:spPr>
                    <a:xfrm>
                      <a:off x="0" y="0"/>
                      <a:ext cx="2073275" cy="1600200"/>
                    </a:xfrm>
                    <a:prstGeom prst="rect">
                      <a:avLst/>
                    </a:prstGeom>
                  </pic:spPr>
                </pic:pic>
              </a:graphicData>
            </a:graphic>
          </wp:anchor>
        </w:drawing>
      </w:r>
      <w:r>
        <w:rPr>
          <w:noProof/>
          <w:lang w:eastAsia="en-GB"/>
        </w:rPr>
        <w:drawing>
          <wp:anchor distT="0" distB="0" distL="114300" distR="114300" simplePos="0" relativeHeight="251657728" behindDoc="0" locked="0" layoutInCell="1" allowOverlap="1" wp14:anchorId="33FE79F1" wp14:editId="4498F202">
            <wp:simplePos x="0" y="0"/>
            <wp:positionH relativeFrom="column">
              <wp:posOffset>1908810</wp:posOffset>
            </wp:positionH>
            <wp:positionV relativeFrom="paragraph">
              <wp:posOffset>13335</wp:posOffset>
            </wp:positionV>
            <wp:extent cx="1562100" cy="1600200"/>
            <wp:effectExtent l="19050" t="0" r="0" b="0"/>
            <wp:wrapSquare wrapText="right"/>
            <wp:docPr id="2" name="Picture 1" descr="BIS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IS2"/>
                    <pic:cNvPicPr preferRelativeResize="0">
                      <a:picLocks noChangeAspect="1" noChangeArrowheads="1"/>
                    </pic:cNvPicPr>
                  </pic:nvPicPr>
                  <pic:blipFill>
                    <a:blip r:embed="rId8" cstate="print"/>
                    <a:srcRect/>
                    <a:stretch>
                      <a:fillRect/>
                    </a:stretch>
                  </pic:blipFill>
                  <pic:spPr bwMode="auto">
                    <a:xfrm>
                      <a:off x="0" y="0"/>
                      <a:ext cx="1562100" cy="1600200"/>
                    </a:xfrm>
                    <a:prstGeom prst="rect">
                      <a:avLst/>
                    </a:prstGeom>
                    <a:noFill/>
                  </pic:spPr>
                </pic:pic>
              </a:graphicData>
            </a:graphic>
          </wp:anchor>
        </w:drawing>
      </w:r>
    </w:p>
    <w:p w:rsidR="00D32342" w:rsidRDefault="00D32342"/>
    <w:p w:rsidR="00D32342" w:rsidRDefault="00D32342"/>
    <w:p w:rsidR="00D32342" w:rsidRDefault="00D32342"/>
    <w:p w:rsidR="00BC7F78" w:rsidRDefault="00BC7F78"/>
    <w:p w:rsidR="00683096" w:rsidRDefault="00683096" w:rsidP="00683096">
      <w:pPr>
        <w:spacing w:after="0" w:line="240" w:lineRule="auto"/>
        <w:jc w:val="both"/>
        <w:rPr>
          <w:rFonts w:ascii="Arial" w:hAnsi="Arial" w:cs="Arial"/>
          <w:sz w:val="28"/>
          <w:szCs w:val="28"/>
        </w:rPr>
      </w:pPr>
    </w:p>
    <w:p w:rsidR="00D2117F" w:rsidRPr="00D32342" w:rsidRDefault="00D32342" w:rsidP="00683096">
      <w:pPr>
        <w:spacing w:after="0" w:line="240" w:lineRule="auto"/>
        <w:jc w:val="both"/>
        <w:rPr>
          <w:rFonts w:ascii="Arial" w:hAnsi="Arial" w:cs="Arial"/>
          <w:sz w:val="28"/>
          <w:szCs w:val="28"/>
        </w:rPr>
      </w:pPr>
      <w:r>
        <w:rPr>
          <w:rFonts w:ascii="Arial" w:hAnsi="Arial" w:cs="Arial"/>
          <w:sz w:val="28"/>
          <w:szCs w:val="28"/>
        </w:rPr>
        <w:t>JOB DESCRIP</w:t>
      </w:r>
      <w:r w:rsidRPr="00D32342">
        <w:rPr>
          <w:rFonts w:ascii="Arial" w:hAnsi="Arial" w:cs="Arial"/>
          <w:sz w:val="28"/>
          <w:szCs w:val="28"/>
        </w:rPr>
        <w:t>TION:</w:t>
      </w:r>
      <w:r w:rsidR="000243AF">
        <w:rPr>
          <w:rFonts w:ascii="Arial" w:hAnsi="Arial" w:cs="Arial"/>
          <w:sz w:val="28"/>
          <w:szCs w:val="28"/>
        </w:rPr>
        <w:t xml:space="preserve">  </w:t>
      </w:r>
      <w:r w:rsidR="00E4503D">
        <w:rPr>
          <w:rFonts w:ascii="Arial" w:hAnsi="Arial" w:cs="Arial"/>
          <w:sz w:val="28"/>
          <w:szCs w:val="28"/>
        </w:rPr>
        <w:t>Library Manager</w:t>
      </w:r>
    </w:p>
    <w:p w:rsidR="00683096" w:rsidRDefault="00683096" w:rsidP="00683096">
      <w:pPr>
        <w:spacing w:after="0" w:line="240" w:lineRule="auto"/>
        <w:jc w:val="both"/>
        <w:rPr>
          <w:rFonts w:ascii="Arial" w:hAnsi="Arial" w:cs="Arial"/>
        </w:rPr>
      </w:pPr>
    </w:p>
    <w:p w:rsidR="00D32342" w:rsidRPr="00BC7F78" w:rsidRDefault="00D32342" w:rsidP="00683096">
      <w:pPr>
        <w:spacing w:after="0" w:line="240" w:lineRule="auto"/>
        <w:jc w:val="both"/>
        <w:rPr>
          <w:rFonts w:ascii="Arial" w:hAnsi="Arial" w:cs="Arial"/>
        </w:rPr>
      </w:pPr>
      <w:r w:rsidRPr="00BC7F78">
        <w:rPr>
          <w:rFonts w:ascii="Arial" w:hAnsi="Arial" w:cs="Arial"/>
        </w:rPr>
        <w:t xml:space="preserve">LINE </w:t>
      </w:r>
      <w:r w:rsidRPr="001F7668">
        <w:rPr>
          <w:rFonts w:ascii="Arial" w:hAnsi="Arial" w:cs="Arial"/>
        </w:rPr>
        <w:t>MANAGER:</w:t>
      </w:r>
      <w:r w:rsidR="00BC7F78" w:rsidRPr="001F7668">
        <w:rPr>
          <w:rFonts w:ascii="Arial" w:hAnsi="Arial" w:cs="Arial"/>
        </w:rPr>
        <w:t xml:space="preserve">  </w:t>
      </w:r>
      <w:r w:rsidR="00B5467D" w:rsidRPr="001F7668">
        <w:rPr>
          <w:rFonts w:ascii="Arial" w:hAnsi="Arial" w:cs="Arial"/>
        </w:rPr>
        <w:t xml:space="preserve">Heads </w:t>
      </w:r>
      <w:proofErr w:type="gramStart"/>
      <w:r w:rsidR="00B5467D" w:rsidRPr="001F7668">
        <w:rPr>
          <w:rFonts w:ascii="Arial" w:hAnsi="Arial" w:cs="Arial"/>
        </w:rPr>
        <w:t>Of</w:t>
      </w:r>
      <w:proofErr w:type="gramEnd"/>
      <w:r w:rsidR="00B5467D" w:rsidRPr="001F7668">
        <w:rPr>
          <w:rFonts w:ascii="Arial" w:hAnsi="Arial" w:cs="Arial"/>
        </w:rPr>
        <w:t xml:space="preserve"> School</w:t>
      </w:r>
    </w:p>
    <w:p w:rsidR="00683096" w:rsidRDefault="00683096" w:rsidP="00683096">
      <w:pPr>
        <w:spacing w:after="0" w:line="240" w:lineRule="auto"/>
        <w:jc w:val="both"/>
        <w:rPr>
          <w:rFonts w:ascii="Arial" w:hAnsi="Arial" w:cs="Arial"/>
        </w:rPr>
      </w:pPr>
    </w:p>
    <w:p w:rsidR="00683096" w:rsidRDefault="00D32342" w:rsidP="00683096">
      <w:pPr>
        <w:spacing w:after="0" w:line="240" w:lineRule="auto"/>
        <w:jc w:val="both"/>
        <w:rPr>
          <w:rFonts w:ascii="Arial" w:hAnsi="Arial" w:cs="Arial"/>
        </w:rPr>
      </w:pPr>
      <w:r w:rsidRPr="00BC7F78">
        <w:rPr>
          <w:rFonts w:ascii="Arial" w:hAnsi="Arial" w:cs="Arial"/>
        </w:rPr>
        <w:t>SALARY:</w:t>
      </w:r>
      <w:r w:rsidR="00BC7F78">
        <w:rPr>
          <w:rFonts w:ascii="Arial" w:hAnsi="Arial" w:cs="Arial"/>
        </w:rPr>
        <w:t xml:space="preserve">  </w:t>
      </w:r>
      <w:r w:rsidR="0000451F">
        <w:rPr>
          <w:rFonts w:ascii="Arial" w:hAnsi="Arial" w:cs="Arial"/>
        </w:rPr>
        <w:t xml:space="preserve">Admin Scale </w:t>
      </w:r>
      <w:r w:rsidR="00017054">
        <w:rPr>
          <w:rFonts w:ascii="Arial" w:hAnsi="Arial" w:cs="Arial"/>
        </w:rPr>
        <w:t>14</w:t>
      </w:r>
      <w:r w:rsidR="008E4CE2">
        <w:rPr>
          <w:rFonts w:ascii="Arial" w:hAnsi="Arial" w:cs="Arial"/>
        </w:rPr>
        <w:t xml:space="preserve"> ED</w:t>
      </w:r>
    </w:p>
    <w:p w:rsidR="0000451F" w:rsidRDefault="0000451F" w:rsidP="00683096">
      <w:pPr>
        <w:spacing w:after="0" w:line="240" w:lineRule="auto"/>
        <w:jc w:val="both"/>
        <w:rPr>
          <w:rFonts w:ascii="Arial" w:hAnsi="Arial" w:cs="Arial"/>
          <w:b/>
        </w:rPr>
      </w:pPr>
    </w:p>
    <w:p w:rsidR="00E4503D" w:rsidRPr="00F524BA" w:rsidRDefault="00E4503D" w:rsidP="00E4503D">
      <w:pPr>
        <w:pStyle w:val="NoSpacing"/>
        <w:rPr>
          <w:b/>
          <w:sz w:val="22"/>
        </w:rPr>
      </w:pPr>
    </w:p>
    <w:p w:rsidR="00E4503D" w:rsidRPr="00F524BA" w:rsidRDefault="00E4503D" w:rsidP="00E4503D">
      <w:pPr>
        <w:pStyle w:val="NoSpacing"/>
        <w:rPr>
          <w:rFonts w:ascii="Arial" w:hAnsi="Arial" w:cs="Arial"/>
          <w:b/>
          <w:sz w:val="22"/>
        </w:rPr>
      </w:pPr>
      <w:r>
        <w:rPr>
          <w:rFonts w:ascii="Arial" w:hAnsi="Arial" w:cs="Arial"/>
          <w:b/>
          <w:sz w:val="22"/>
        </w:rPr>
        <w:t>JOB PURPOSE</w:t>
      </w:r>
      <w:r w:rsidRPr="00F524BA">
        <w:rPr>
          <w:rFonts w:ascii="Arial" w:hAnsi="Arial" w:cs="Arial"/>
          <w:b/>
          <w:sz w:val="22"/>
        </w:rPr>
        <w:t xml:space="preserve">: </w:t>
      </w:r>
    </w:p>
    <w:p w:rsidR="00E4503D" w:rsidRPr="00F524BA" w:rsidRDefault="00E4503D" w:rsidP="00E4503D">
      <w:pPr>
        <w:pStyle w:val="NoSpacing"/>
        <w:rPr>
          <w:rFonts w:ascii="Arial" w:hAnsi="Arial" w:cs="Arial"/>
          <w:b/>
          <w:sz w:val="22"/>
        </w:rPr>
      </w:pPr>
    </w:p>
    <w:p w:rsidR="00E4503D" w:rsidRPr="00E4503D" w:rsidRDefault="00E4503D" w:rsidP="00E4503D">
      <w:pPr>
        <w:pStyle w:val="NoSpacing"/>
        <w:jc w:val="both"/>
        <w:rPr>
          <w:rFonts w:ascii="Arial" w:hAnsi="Arial" w:cs="Arial"/>
          <w:b/>
          <w:sz w:val="22"/>
        </w:rPr>
      </w:pPr>
      <w:r w:rsidRPr="00E4503D">
        <w:rPr>
          <w:rFonts w:ascii="Arial" w:hAnsi="Arial" w:cs="Arial"/>
          <w:sz w:val="22"/>
        </w:rPr>
        <w:t>Oversee and manage the organisation and operation of the school libraries.  To be responsible for</w:t>
      </w:r>
      <w:r>
        <w:rPr>
          <w:rFonts w:ascii="Arial" w:hAnsi="Arial" w:cs="Arial"/>
          <w:sz w:val="22"/>
        </w:rPr>
        <w:t xml:space="preserve"> </w:t>
      </w:r>
      <w:r w:rsidRPr="00E4503D">
        <w:rPr>
          <w:rFonts w:ascii="Arial" w:hAnsi="Arial" w:cs="Arial"/>
          <w:sz w:val="22"/>
        </w:rPr>
        <w:t xml:space="preserve">the efficient, reliable and </w:t>
      </w:r>
      <w:r w:rsidR="000C72B5" w:rsidRPr="00E4503D">
        <w:rPr>
          <w:rFonts w:ascii="Arial" w:hAnsi="Arial" w:cs="Arial"/>
          <w:sz w:val="22"/>
        </w:rPr>
        <w:t>well-functioning</w:t>
      </w:r>
      <w:r w:rsidRPr="00E4503D">
        <w:rPr>
          <w:rFonts w:ascii="Arial" w:hAnsi="Arial" w:cs="Arial"/>
          <w:sz w:val="22"/>
        </w:rPr>
        <w:t xml:space="preserve"> learning resource facility, for all users.  Assist users in the use of equipment and/or services provided by the libraries.  To acquire, organise and provide access to a wide range of library resources to all members of the school community. To develop and promote the school libraries including support all learning needs and personal interests, development of enjoyment of reading, knowledge building and curiosity.</w:t>
      </w:r>
    </w:p>
    <w:p w:rsidR="00E4503D" w:rsidRDefault="00E4503D" w:rsidP="00E4503D">
      <w:pPr>
        <w:spacing w:after="0" w:line="240" w:lineRule="auto"/>
        <w:jc w:val="both"/>
        <w:rPr>
          <w:rFonts w:ascii="Arial" w:hAnsi="Arial" w:cs="Arial"/>
        </w:rPr>
      </w:pPr>
    </w:p>
    <w:p w:rsidR="00E4503D" w:rsidRPr="00E4503D" w:rsidRDefault="00E4503D" w:rsidP="00E4503D">
      <w:pPr>
        <w:spacing w:after="0" w:line="240" w:lineRule="auto"/>
        <w:jc w:val="both"/>
        <w:rPr>
          <w:rFonts w:ascii="Arial" w:hAnsi="Arial" w:cs="Arial"/>
        </w:rPr>
      </w:pPr>
    </w:p>
    <w:p w:rsidR="00E4503D" w:rsidRDefault="00E4503D" w:rsidP="00E4503D">
      <w:pPr>
        <w:spacing w:after="0" w:line="240" w:lineRule="auto"/>
        <w:jc w:val="both"/>
        <w:rPr>
          <w:rFonts w:ascii="Arial" w:hAnsi="Arial" w:cs="Arial"/>
          <w:b/>
        </w:rPr>
      </w:pPr>
      <w:r>
        <w:rPr>
          <w:rFonts w:ascii="Arial" w:hAnsi="Arial" w:cs="Arial"/>
          <w:b/>
        </w:rPr>
        <w:t>RECRUITMENT CRITERIA</w:t>
      </w:r>
    </w:p>
    <w:p w:rsidR="00E4503D" w:rsidRPr="00E4503D" w:rsidRDefault="00E4503D" w:rsidP="00E4503D">
      <w:pPr>
        <w:spacing w:after="0" w:line="240" w:lineRule="auto"/>
        <w:jc w:val="both"/>
        <w:rPr>
          <w:rFonts w:ascii="Arial" w:hAnsi="Arial" w:cs="Arial"/>
          <w:b/>
        </w:rPr>
      </w:pPr>
    </w:p>
    <w:p w:rsidR="00E4503D" w:rsidRPr="00E4503D" w:rsidRDefault="00E4503D" w:rsidP="00E4503D">
      <w:pPr>
        <w:pStyle w:val="NoSpacing"/>
        <w:numPr>
          <w:ilvl w:val="0"/>
          <w:numId w:val="14"/>
        </w:numPr>
        <w:ind w:left="426" w:hanging="426"/>
        <w:jc w:val="both"/>
        <w:rPr>
          <w:rFonts w:ascii="Arial" w:hAnsi="Arial" w:cs="Arial"/>
          <w:sz w:val="22"/>
        </w:rPr>
      </w:pPr>
      <w:r w:rsidRPr="00E4503D">
        <w:rPr>
          <w:rFonts w:ascii="Arial" w:hAnsi="Arial" w:cs="Arial"/>
          <w:sz w:val="22"/>
        </w:rPr>
        <w:t>A vision of the contribution that a library can make to learning in the 21</w:t>
      </w:r>
      <w:r w:rsidRPr="00E4503D">
        <w:rPr>
          <w:rFonts w:ascii="Arial" w:hAnsi="Arial" w:cs="Arial"/>
          <w:sz w:val="22"/>
          <w:vertAlign w:val="superscript"/>
        </w:rPr>
        <w:t>st</w:t>
      </w:r>
      <w:r>
        <w:rPr>
          <w:rFonts w:ascii="Arial" w:hAnsi="Arial" w:cs="Arial"/>
          <w:sz w:val="22"/>
        </w:rPr>
        <w:t xml:space="preserve"> Century</w:t>
      </w:r>
    </w:p>
    <w:p w:rsidR="00E4503D" w:rsidRPr="00E4503D" w:rsidRDefault="00E4503D" w:rsidP="00E4503D">
      <w:pPr>
        <w:pStyle w:val="NoSpacing"/>
        <w:numPr>
          <w:ilvl w:val="0"/>
          <w:numId w:val="14"/>
        </w:numPr>
        <w:ind w:left="426" w:hanging="426"/>
        <w:jc w:val="both"/>
        <w:rPr>
          <w:rFonts w:ascii="Arial" w:hAnsi="Arial" w:cs="Arial"/>
          <w:sz w:val="22"/>
        </w:rPr>
      </w:pPr>
      <w:r w:rsidRPr="00E4503D">
        <w:rPr>
          <w:rFonts w:ascii="Arial" w:hAnsi="Arial" w:cs="Arial"/>
          <w:sz w:val="22"/>
        </w:rPr>
        <w:t>Experience of managing staff and responsibility for all operations, including</w:t>
      </w:r>
      <w:r>
        <w:rPr>
          <w:rFonts w:ascii="Arial" w:hAnsi="Arial" w:cs="Arial"/>
          <w:sz w:val="22"/>
        </w:rPr>
        <w:t xml:space="preserve"> budgets and financial planning</w:t>
      </w:r>
    </w:p>
    <w:p w:rsidR="00E4503D" w:rsidRDefault="00E4503D" w:rsidP="00E4503D">
      <w:pPr>
        <w:pStyle w:val="NoSpacing"/>
        <w:numPr>
          <w:ilvl w:val="0"/>
          <w:numId w:val="14"/>
        </w:numPr>
        <w:ind w:left="426" w:hanging="426"/>
        <w:jc w:val="both"/>
        <w:rPr>
          <w:rFonts w:ascii="Arial" w:hAnsi="Arial" w:cs="Arial"/>
          <w:sz w:val="22"/>
        </w:rPr>
      </w:pPr>
      <w:r w:rsidRPr="00E4503D">
        <w:rPr>
          <w:rFonts w:ascii="Arial" w:hAnsi="Arial" w:cs="Arial"/>
          <w:sz w:val="22"/>
        </w:rPr>
        <w:t>Excellent communication skills, both verbal and written. He/she should be able communicate effectively with both students and teachers and enjoy working</w:t>
      </w:r>
      <w:r>
        <w:rPr>
          <w:rFonts w:ascii="Arial" w:hAnsi="Arial" w:cs="Arial"/>
          <w:sz w:val="22"/>
        </w:rPr>
        <w:t xml:space="preserve"> with children and young people</w:t>
      </w:r>
    </w:p>
    <w:p w:rsidR="00F05C58" w:rsidRPr="00E4503D" w:rsidRDefault="00F05C58" w:rsidP="00E4503D">
      <w:pPr>
        <w:pStyle w:val="NoSpacing"/>
        <w:numPr>
          <w:ilvl w:val="0"/>
          <w:numId w:val="14"/>
        </w:numPr>
        <w:ind w:left="426" w:hanging="426"/>
        <w:jc w:val="both"/>
        <w:rPr>
          <w:rFonts w:ascii="Arial" w:hAnsi="Arial" w:cs="Arial"/>
          <w:sz w:val="22"/>
        </w:rPr>
      </w:pPr>
      <w:r>
        <w:rPr>
          <w:rFonts w:ascii="Arial" w:hAnsi="Arial" w:cs="Arial"/>
          <w:sz w:val="22"/>
        </w:rPr>
        <w:t>A positive manner with students, in support of well being</w:t>
      </w:r>
    </w:p>
    <w:p w:rsidR="00E4503D" w:rsidRPr="00E4503D" w:rsidRDefault="00E4503D" w:rsidP="00E4503D">
      <w:pPr>
        <w:pStyle w:val="NoSpacing"/>
        <w:numPr>
          <w:ilvl w:val="0"/>
          <w:numId w:val="14"/>
        </w:numPr>
        <w:ind w:left="426" w:hanging="426"/>
        <w:jc w:val="both"/>
        <w:rPr>
          <w:rFonts w:ascii="Arial" w:hAnsi="Arial" w:cs="Arial"/>
          <w:sz w:val="22"/>
        </w:rPr>
      </w:pPr>
      <w:r w:rsidRPr="00E4503D">
        <w:rPr>
          <w:rFonts w:ascii="Arial" w:hAnsi="Arial" w:cs="Arial"/>
          <w:sz w:val="22"/>
        </w:rPr>
        <w:t>Excellent organisational, research, analyt</w:t>
      </w:r>
      <w:r>
        <w:rPr>
          <w:rFonts w:ascii="Arial" w:hAnsi="Arial" w:cs="Arial"/>
          <w:sz w:val="22"/>
        </w:rPr>
        <w:t>ical and problem solving skills</w:t>
      </w:r>
    </w:p>
    <w:p w:rsidR="00E4503D" w:rsidRPr="00E4503D" w:rsidRDefault="00E4503D" w:rsidP="00E4503D">
      <w:pPr>
        <w:pStyle w:val="NoSpacing"/>
        <w:numPr>
          <w:ilvl w:val="0"/>
          <w:numId w:val="14"/>
        </w:numPr>
        <w:ind w:left="426" w:hanging="426"/>
        <w:jc w:val="both"/>
        <w:rPr>
          <w:rFonts w:ascii="Arial" w:hAnsi="Arial" w:cs="Arial"/>
          <w:sz w:val="22"/>
        </w:rPr>
      </w:pPr>
      <w:r>
        <w:rPr>
          <w:rFonts w:ascii="Arial" w:hAnsi="Arial" w:cs="Arial"/>
          <w:sz w:val="22"/>
        </w:rPr>
        <w:t>Computer literate</w:t>
      </w:r>
    </w:p>
    <w:p w:rsidR="00E4503D" w:rsidRPr="00E4503D" w:rsidRDefault="00E4503D" w:rsidP="00E4503D">
      <w:pPr>
        <w:pStyle w:val="NoSpacing"/>
        <w:numPr>
          <w:ilvl w:val="0"/>
          <w:numId w:val="14"/>
        </w:numPr>
        <w:ind w:left="426" w:hanging="426"/>
        <w:jc w:val="both"/>
        <w:rPr>
          <w:rFonts w:ascii="Arial" w:hAnsi="Arial" w:cs="Arial"/>
          <w:b/>
          <w:sz w:val="22"/>
        </w:rPr>
      </w:pPr>
      <w:r w:rsidRPr="00E4503D">
        <w:rPr>
          <w:rFonts w:ascii="Arial" w:hAnsi="Arial" w:cs="Arial"/>
          <w:sz w:val="22"/>
        </w:rPr>
        <w:t>Team worker. Good at Multi-tasking</w:t>
      </w:r>
    </w:p>
    <w:p w:rsidR="00E4503D" w:rsidRPr="00E4503D" w:rsidRDefault="00E4503D" w:rsidP="00E4503D">
      <w:pPr>
        <w:pStyle w:val="NoSpacing"/>
        <w:numPr>
          <w:ilvl w:val="0"/>
          <w:numId w:val="14"/>
        </w:numPr>
        <w:ind w:left="426" w:hanging="426"/>
        <w:jc w:val="both"/>
        <w:rPr>
          <w:rFonts w:ascii="Arial" w:hAnsi="Arial" w:cs="Arial"/>
          <w:sz w:val="22"/>
        </w:rPr>
      </w:pPr>
      <w:r w:rsidRPr="00E4503D">
        <w:rPr>
          <w:rFonts w:ascii="Arial" w:hAnsi="Arial" w:cs="Arial"/>
          <w:sz w:val="22"/>
        </w:rPr>
        <w:t>Energetic, enthusiastic and proacti</w:t>
      </w:r>
      <w:r>
        <w:rPr>
          <w:rFonts w:ascii="Arial" w:hAnsi="Arial" w:cs="Arial"/>
          <w:sz w:val="22"/>
        </w:rPr>
        <w:t>ve</w:t>
      </w:r>
    </w:p>
    <w:p w:rsidR="00E4503D" w:rsidRPr="00E4503D" w:rsidRDefault="00E4503D" w:rsidP="00E4503D">
      <w:pPr>
        <w:pStyle w:val="NoSpacing"/>
        <w:numPr>
          <w:ilvl w:val="0"/>
          <w:numId w:val="14"/>
        </w:numPr>
        <w:ind w:left="426" w:hanging="426"/>
        <w:jc w:val="both"/>
        <w:rPr>
          <w:rFonts w:ascii="Arial" w:hAnsi="Arial" w:cs="Arial"/>
          <w:sz w:val="22"/>
        </w:rPr>
      </w:pPr>
      <w:r w:rsidRPr="00E4503D">
        <w:rPr>
          <w:rFonts w:ascii="Arial" w:hAnsi="Arial" w:cs="Arial"/>
          <w:sz w:val="22"/>
        </w:rPr>
        <w:t>A vision of 21</w:t>
      </w:r>
      <w:r w:rsidRPr="00E4503D">
        <w:rPr>
          <w:rFonts w:ascii="Arial" w:hAnsi="Arial" w:cs="Arial"/>
          <w:sz w:val="22"/>
          <w:vertAlign w:val="superscript"/>
        </w:rPr>
        <w:t>st</w:t>
      </w:r>
      <w:r w:rsidRPr="00E4503D">
        <w:rPr>
          <w:rFonts w:ascii="Arial" w:hAnsi="Arial" w:cs="Arial"/>
          <w:sz w:val="22"/>
        </w:rPr>
        <w:t xml:space="preserve"> Century Learning</w:t>
      </w:r>
    </w:p>
    <w:p w:rsidR="00E4503D" w:rsidRDefault="00E4503D" w:rsidP="00E4503D">
      <w:pPr>
        <w:spacing w:after="0" w:line="240" w:lineRule="auto"/>
        <w:jc w:val="both"/>
        <w:rPr>
          <w:rFonts w:ascii="Arial" w:hAnsi="Arial" w:cs="Arial"/>
          <w:b/>
        </w:rPr>
      </w:pPr>
    </w:p>
    <w:p w:rsidR="00E4503D" w:rsidRPr="00E4503D" w:rsidRDefault="00E4503D" w:rsidP="00E4503D">
      <w:pPr>
        <w:spacing w:after="0" w:line="240" w:lineRule="auto"/>
        <w:jc w:val="both"/>
        <w:rPr>
          <w:rFonts w:ascii="Arial" w:hAnsi="Arial" w:cs="Arial"/>
          <w:b/>
        </w:rPr>
      </w:pPr>
    </w:p>
    <w:p w:rsidR="00E4503D" w:rsidRDefault="00E4503D" w:rsidP="00E4503D">
      <w:pPr>
        <w:spacing w:after="0" w:line="240" w:lineRule="auto"/>
        <w:jc w:val="both"/>
        <w:rPr>
          <w:rFonts w:ascii="Arial" w:hAnsi="Arial" w:cs="Arial"/>
          <w:b/>
        </w:rPr>
      </w:pPr>
      <w:r>
        <w:rPr>
          <w:rFonts w:ascii="Arial" w:hAnsi="Arial" w:cs="Arial"/>
          <w:b/>
        </w:rPr>
        <w:t>JOB ACCOUNTABILITIES</w:t>
      </w:r>
    </w:p>
    <w:p w:rsidR="00E4503D" w:rsidRPr="00E4503D" w:rsidRDefault="00E4503D" w:rsidP="00E4503D">
      <w:pPr>
        <w:spacing w:after="0" w:line="240" w:lineRule="auto"/>
        <w:jc w:val="both"/>
        <w:rPr>
          <w:rFonts w:ascii="Arial" w:hAnsi="Arial" w:cs="Arial"/>
          <w:b/>
        </w:rPr>
      </w:pPr>
    </w:p>
    <w:p w:rsidR="00E4503D" w:rsidRPr="00E4503D" w:rsidRDefault="00E4503D" w:rsidP="00E4503D">
      <w:pPr>
        <w:pStyle w:val="NoSpacing"/>
        <w:numPr>
          <w:ilvl w:val="0"/>
          <w:numId w:val="10"/>
        </w:numPr>
        <w:ind w:left="426" w:hanging="426"/>
        <w:jc w:val="both"/>
        <w:rPr>
          <w:rFonts w:ascii="Arial" w:hAnsi="Arial" w:cs="Arial"/>
          <w:sz w:val="22"/>
        </w:rPr>
      </w:pPr>
      <w:r w:rsidRPr="00E4503D">
        <w:rPr>
          <w:rFonts w:ascii="Arial" w:hAnsi="Arial" w:cs="Arial"/>
          <w:sz w:val="22"/>
        </w:rPr>
        <w:t xml:space="preserve">Manage the school libraries, budget, staffing and electronic and hard copy resources, including the creation, implementation and </w:t>
      </w:r>
      <w:r>
        <w:rPr>
          <w:rFonts w:ascii="Arial" w:hAnsi="Arial" w:cs="Arial"/>
          <w:sz w:val="22"/>
        </w:rPr>
        <w:t>r</w:t>
      </w:r>
      <w:r w:rsidRPr="00E4503D">
        <w:rPr>
          <w:rFonts w:ascii="Arial" w:hAnsi="Arial" w:cs="Arial"/>
          <w:sz w:val="22"/>
        </w:rPr>
        <w:t xml:space="preserve">eview regularly the school library policy which supports the </w:t>
      </w:r>
      <w:r>
        <w:rPr>
          <w:rFonts w:ascii="Arial" w:hAnsi="Arial" w:cs="Arial"/>
          <w:sz w:val="22"/>
        </w:rPr>
        <w:t>school</w:t>
      </w:r>
      <w:r w:rsidR="00F05C58">
        <w:rPr>
          <w:rFonts w:ascii="Arial" w:hAnsi="Arial" w:cs="Arial"/>
          <w:sz w:val="22"/>
        </w:rPr>
        <w:t>’</w:t>
      </w:r>
      <w:r>
        <w:rPr>
          <w:rFonts w:ascii="Arial" w:hAnsi="Arial" w:cs="Arial"/>
          <w:sz w:val="22"/>
        </w:rPr>
        <w:t>s Mission Statement</w:t>
      </w:r>
    </w:p>
    <w:p w:rsidR="00E4503D" w:rsidRPr="00E4503D" w:rsidRDefault="00E4503D" w:rsidP="00E4503D">
      <w:pPr>
        <w:pStyle w:val="NoSpacing"/>
        <w:numPr>
          <w:ilvl w:val="0"/>
          <w:numId w:val="10"/>
        </w:numPr>
        <w:ind w:left="426" w:hanging="426"/>
        <w:jc w:val="both"/>
        <w:rPr>
          <w:rFonts w:ascii="Arial" w:hAnsi="Arial" w:cs="Arial"/>
          <w:sz w:val="22"/>
        </w:rPr>
      </w:pPr>
      <w:r w:rsidRPr="00E4503D">
        <w:rPr>
          <w:rFonts w:ascii="Arial" w:hAnsi="Arial" w:cs="Arial"/>
          <w:sz w:val="22"/>
        </w:rPr>
        <w:t>Liaise with all academic departments to make sure the libraries provide curricular support to teachers and ensure appropriate access to learning resources, including support for literacy, reader development initiatives, activitie</w:t>
      </w:r>
      <w:r>
        <w:rPr>
          <w:rFonts w:ascii="Arial" w:hAnsi="Arial" w:cs="Arial"/>
          <w:sz w:val="22"/>
        </w:rPr>
        <w:t>s and games within the school</w:t>
      </w:r>
    </w:p>
    <w:p w:rsidR="00E4503D" w:rsidRPr="00E4503D" w:rsidRDefault="00E4503D" w:rsidP="00E4503D">
      <w:pPr>
        <w:pStyle w:val="NoSpacing"/>
        <w:numPr>
          <w:ilvl w:val="0"/>
          <w:numId w:val="10"/>
        </w:numPr>
        <w:ind w:left="426" w:hanging="426"/>
        <w:jc w:val="both"/>
        <w:rPr>
          <w:rFonts w:ascii="Arial" w:hAnsi="Arial" w:cs="Arial"/>
          <w:sz w:val="22"/>
        </w:rPr>
      </w:pPr>
      <w:r w:rsidRPr="00E4503D">
        <w:rPr>
          <w:rFonts w:ascii="Arial" w:hAnsi="Arial" w:cs="Arial"/>
          <w:sz w:val="22"/>
        </w:rPr>
        <w:t>Acquire current, relevant and appropriate resources for the school library which includes keeping up to date with newly released publications and anticipating and see</w:t>
      </w:r>
      <w:r>
        <w:rPr>
          <w:rFonts w:ascii="Arial" w:hAnsi="Arial" w:cs="Arial"/>
          <w:sz w:val="22"/>
        </w:rPr>
        <w:t>king out the needs of the users</w:t>
      </w:r>
    </w:p>
    <w:p w:rsidR="00E4503D" w:rsidRPr="00E4503D" w:rsidRDefault="00E4503D" w:rsidP="00E4503D">
      <w:pPr>
        <w:pStyle w:val="NoSpacing"/>
        <w:numPr>
          <w:ilvl w:val="0"/>
          <w:numId w:val="10"/>
        </w:numPr>
        <w:ind w:left="426" w:hanging="426"/>
        <w:jc w:val="both"/>
        <w:rPr>
          <w:rFonts w:ascii="Arial" w:hAnsi="Arial" w:cs="Arial"/>
          <w:sz w:val="22"/>
        </w:rPr>
      </w:pPr>
      <w:r w:rsidRPr="00E4503D">
        <w:rPr>
          <w:rFonts w:ascii="Arial" w:hAnsi="Arial" w:cs="Arial"/>
          <w:sz w:val="22"/>
        </w:rPr>
        <w:t>Monitor student use of the Library dur</w:t>
      </w:r>
      <w:r>
        <w:rPr>
          <w:rFonts w:ascii="Arial" w:hAnsi="Arial" w:cs="Arial"/>
          <w:sz w:val="22"/>
        </w:rPr>
        <w:t>ing class hours and Lunch break</w:t>
      </w:r>
    </w:p>
    <w:p w:rsidR="00E4503D" w:rsidRPr="00E4503D" w:rsidRDefault="00E4503D" w:rsidP="00E4503D">
      <w:pPr>
        <w:pStyle w:val="NoSpacing"/>
        <w:numPr>
          <w:ilvl w:val="0"/>
          <w:numId w:val="10"/>
        </w:numPr>
        <w:ind w:left="426" w:hanging="426"/>
        <w:jc w:val="both"/>
        <w:rPr>
          <w:rFonts w:ascii="Arial" w:hAnsi="Arial" w:cs="Arial"/>
          <w:sz w:val="22"/>
        </w:rPr>
      </w:pPr>
      <w:r w:rsidRPr="00E4503D">
        <w:rPr>
          <w:rFonts w:ascii="Arial" w:hAnsi="Arial" w:cs="Arial"/>
          <w:sz w:val="22"/>
        </w:rPr>
        <w:lastRenderedPageBreak/>
        <w:t>Perform duties such as issuing, returning and renewing books, shelving, processing, maintaining book order on the shelves, maintaining records of late books/ lost books/ fines, mending damaged books and conducti</w:t>
      </w:r>
      <w:r>
        <w:rPr>
          <w:rFonts w:ascii="Arial" w:hAnsi="Arial" w:cs="Arial"/>
          <w:sz w:val="22"/>
        </w:rPr>
        <w:t xml:space="preserve">ng periodic stock check </w:t>
      </w:r>
      <w:r w:rsidRPr="00E4503D">
        <w:rPr>
          <w:rFonts w:ascii="Arial" w:hAnsi="Arial" w:cs="Arial"/>
          <w:sz w:val="22"/>
        </w:rPr>
        <w:t>including weeding old</w:t>
      </w:r>
      <w:r>
        <w:rPr>
          <w:rFonts w:ascii="Arial" w:hAnsi="Arial" w:cs="Arial"/>
          <w:sz w:val="22"/>
        </w:rPr>
        <w:t xml:space="preserve"> resources</w:t>
      </w:r>
    </w:p>
    <w:p w:rsidR="002E2A67" w:rsidRPr="002E2A67" w:rsidRDefault="002E2A67" w:rsidP="00E4503D">
      <w:pPr>
        <w:pStyle w:val="NoSpacing"/>
        <w:numPr>
          <w:ilvl w:val="0"/>
          <w:numId w:val="10"/>
        </w:numPr>
        <w:ind w:left="426" w:hanging="426"/>
        <w:jc w:val="both"/>
        <w:rPr>
          <w:rFonts w:ascii="Arial" w:hAnsi="Arial" w:cs="Arial"/>
          <w:sz w:val="22"/>
        </w:rPr>
      </w:pPr>
      <w:r w:rsidRPr="002E2A67">
        <w:rPr>
          <w:rFonts w:ascii="Arial" w:hAnsi="Arial" w:cs="Arial"/>
          <w:sz w:val="22"/>
        </w:rPr>
        <w:t>Promote the use of the L</w:t>
      </w:r>
      <w:bookmarkStart w:id="0" w:name="_GoBack"/>
      <w:bookmarkEnd w:id="0"/>
      <w:r w:rsidRPr="002E2A67">
        <w:rPr>
          <w:rFonts w:ascii="Arial" w:hAnsi="Arial" w:cs="Arial"/>
          <w:sz w:val="22"/>
        </w:rPr>
        <w:t>ibrary and reading through visiting authors, displays and by providing advisory and information services to all users</w:t>
      </w:r>
    </w:p>
    <w:p w:rsidR="00E4503D" w:rsidRPr="00E4503D" w:rsidRDefault="00E4503D" w:rsidP="00E4503D">
      <w:pPr>
        <w:pStyle w:val="NoSpacing"/>
        <w:numPr>
          <w:ilvl w:val="0"/>
          <w:numId w:val="10"/>
        </w:numPr>
        <w:ind w:left="426" w:hanging="426"/>
        <w:jc w:val="both"/>
        <w:rPr>
          <w:rFonts w:ascii="Arial" w:hAnsi="Arial" w:cs="Arial"/>
          <w:sz w:val="22"/>
        </w:rPr>
      </w:pPr>
      <w:r w:rsidRPr="00E4503D">
        <w:rPr>
          <w:rFonts w:ascii="Arial" w:hAnsi="Arial" w:cs="Arial"/>
          <w:sz w:val="22"/>
        </w:rPr>
        <w:t xml:space="preserve">Instruct all users of the Library in the use of the current library software and to assist them in finding </w:t>
      </w:r>
      <w:r>
        <w:rPr>
          <w:rFonts w:ascii="Arial" w:hAnsi="Arial" w:cs="Arial"/>
          <w:sz w:val="22"/>
        </w:rPr>
        <w:t>information using this resource</w:t>
      </w:r>
    </w:p>
    <w:p w:rsidR="00E4503D" w:rsidRPr="001F7668" w:rsidRDefault="00E4503D" w:rsidP="00E4503D">
      <w:pPr>
        <w:pStyle w:val="NoSpacing"/>
        <w:numPr>
          <w:ilvl w:val="0"/>
          <w:numId w:val="10"/>
        </w:numPr>
        <w:ind w:left="426" w:hanging="426"/>
        <w:jc w:val="both"/>
        <w:rPr>
          <w:rFonts w:ascii="Arial" w:hAnsi="Arial" w:cs="Arial"/>
          <w:sz w:val="22"/>
        </w:rPr>
      </w:pPr>
      <w:r w:rsidRPr="001F7668">
        <w:rPr>
          <w:rFonts w:ascii="Arial" w:hAnsi="Arial" w:cs="Arial"/>
          <w:sz w:val="22"/>
        </w:rPr>
        <w:t xml:space="preserve">Develop and maintain constructive and co-operative relationships with colleagues and students </w:t>
      </w:r>
    </w:p>
    <w:p w:rsidR="00E4503D" w:rsidRPr="001F7668" w:rsidRDefault="00E4503D" w:rsidP="00E4503D">
      <w:pPr>
        <w:pStyle w:val="NoSpacing"/>
        <w:numPr>
          <w:ilvl w:val="0"/>
          <w:numId w:val="10"/>
        </w:numPr>
        <w:ind w:left="426" w:hanging="426"/>
        <w:jc w:val="both"/>
        <w:rPr>
          <w:rFonts w:ascii="Arial" w:hAnsi="Arial" w:cs="Arial"/>
          <w:sz w:val="22"/>
        </w:rPr>
      </w:pPr>
      <w:r w:rsidRPr="001F7668">
        <w:rPr>
          <w:rFonts w:ascii="Arial" w:hAnsi="Arial" w:cs="Arial"/>
          <w:sz w:val="22"/>
        </w:rPr>
        <w:t>Train and direct parent and student volunteers</w:t>
      </w:r>
    </w:p>
    <w:p w:rsidR="00E4503D" w:rsidRPr="001F7668" w:rsidRDefault="00E4503D" w:rsidP="00E4503D">
      <w:pPr>
        <w:pStyle w:val="NoSpacing"/>
        <w:numPr>
          <w:ilvl w:val="0"/>
          <w:numId w:val="10"/>
        </w:numPr>
        <w:ind w:left="426" w:hanging="426"/>
        <w:jc w:val="both"/>
        <w:rPr>
          <w:rFonts w:ascii="Arial" w:hAnsi="Arial" w:cs="Arial"/>
          <w:sz w:val="22"/>
        </w:rPr>
      </w:pPr>
      <w:r w:rsidRPr="001F7668">
        <w:rPr>
          <w:rFonts w:ascii="Arial" w:hAnsi="Arial" w:cs="Arial"/>
          <w:sz w:val="22"/>
        </w:rPr>
        <w:t>Respond to complaints, taking action as necessary</w:t>
      </w:r>
    </w:p>
    <w:p w:rsidR="00E4503D" w:rsidRPr="001F7668" w:rsidRDefault="00E4503D" w:rsidP="00E4503D">
      <w:pPr>
        <w:pStyle w:val="NoSpacing"/>
        <w:numPr>
          <w:ilvl w:val="0"/>
          <w:numId w:val="10"/>
        </w:numPr>
        <w:ind w:left="426" w:hanging="426"/>
        <w:jc w:val="both"/>
        <w:rPr>
          <w:rFonts w:ascii="Arial" w:hAnsi="Arial" w:cs="Arial"/>
          <w:sz w:val="22"/>
        </w:rPr>
      </w:pPr>
      <w:r w:rsidRPr="001F7668">
        <w:rPr>
          <w:rFonts w:ascii="Arial" w:hAnsi="Arial" w:cs="Arial"/>
          <w:sz w:val="22"/>
        </w:rPr>
        <w:t>Prepare and implement a strategic plan for the library</w:t>
      </w:r>
    </w:p>
    <w:p w:rsidR="000B011C" w:rsidRPr="001F7668" w:rsidRDefault="00DF79F1" w:rsidP="00382A26">
      <w:pPr>
        <w:pStyle w:val="NoSpacing"/>
        <w:numPr>
          <w:ilvl w:val="0"/>
          <w:numId w:val="10"/>
        </w:numPr>
        <w:ind w:left="426" w:hanging="426"/>
        <w:jc w:val="both"/>
        <w:rPr>
          <w:rFonts w:ascii="Arial" w:hAnsi="Arial" w:cs="Arial"/>
          <w:sz w:val="22"/>
        </w:rPr>
      </w:pPr>
      <w:r w:rsidRPr="001F7668">
        <w:rPr>
          <w:rFonts w:ascii="Arial" w:hAnsi="Arial" w:cs="Arial"/>
          <w:sz w:val="22"/>
        </w:rPr>
        <w:t>Have responsibility for the health and safety of the students in the library at all times between 7:30 and 4:00</w:t>
      </w:r>
    </w:p>
    <w:p w:rsidR="00382A26" w:rsidRPr="001F7668" w:rsidRDefault="00382A26" w:rsidP="00382A26">
      <w:pPr>
        <w:pStyle w:val="NoSpacing"/>
        <w:numPr>
          <w:ilvl w:val="0"/>
          <w:numId w:val="10"/>
        </w:numPr>
        <w:ind w:left="426" w:hanging="426"/>
        <w:jc w:val="both"/>
        <w:rPr>
          <w:rFonts w:ascii="Arial" w:hAnsi="Arial" w:cs="Arial"/>
          <w:sz w:val="22"/>
        </w:rPr>
      </w:pPr>
      <w:r w:rsidRPr="001F7668">
        <w:rPr>
          <w:rFonts w:ascii="Arial" w:hAnsi="Arial" w:cs="Arial"/>
          <w:sz w:val="22"/>
        </w:rPr>
        <w:t>Support staff members and ensure that the library is available for use</w:t>
      </w:r>
      <w:r w:rsidR="00BC0246" w:rsidRPr="001F7668">
        <w:rPr>
          <w:rFonts w:ascii="Arial" w:hAnsi="Arial" w:cs="Arial"/>
          <w:sz w:val="22"/>
        </w:rPr>
        <w:t xml:space="preserve"> and </w:t>
      </w:r>
      <w:r w:rsidRPr="001F7668">
        <w:rPr>
          <w:rFonts w:ascii="Arial" w:hAnsi="Arial" w:cs="Arial"/>
          <w:sz w:val="22"/>
        </w:rPr>
        <w:t xml:space="preserve">well </w:t>
      </w:r>
      <w:r w:rsidR="00BC0246" w:rsidRPr="001F7668">
        <w:rPr>
          <w:rFonts w:ascii="Arial" w:hAnsi="Arial" w:cs="Arial"/>
          <w:sz w:val="22"/>
        </w:rPr>
        <w:t xml:space="preserve">organised </w:t>
      </w:r>
    </w:p>
    <w:p w:rsidR="00A0205E" w:rsidRPr="001F7668" w:rsidRDefault="00965E75" w:rsidP="00E4503D">
      <w:pPr>
        <w:pStyle w:val="NoSpacing"/>
        <w:numPr>
          <w:ilvl w:val="0"/>
          <w:numId w:val="10"/>
        </w:numPr>
        <w:ind w:left="426" w:hanging="426"/>
        <w:jc w:val="both"/>
        <w:rPr>
          <w:rFonts w:ascii="Arial" w:hAnsi="Arial" w:cs="Arial"/>
          <w:sz w:val="22"/>
        </w:rPr>
      </w:pPr>
      <w:r w:rsidRPr="001F7668">
        <w:rPr>
          <w:rFonts w:ascii="Arial" w:hAnsi="Arial" w:cs="Arial"/>
          <w:sz w:val="22"/>
        </w:rPr>
        <w:t>Provide inset to staff, students and parents to promote the library and to introduce new initiatives</w:t>
      </w:r>
    </w:p>
    <w:p w:rsidR="00D4683B" w:rsidRPr="001F7668" w:rsidRDefault="002D5532" w:rsidP="009A7792">
      <w:pPr>
        <w:pStyle w:val="NoSpacing"/>
        <w:numPr>
          <w:ilvl w:val="0"/>
          <w:numId w:val="10"/>
        </w:numPr>
        <w:ind w:left="426" w:hanging="426"/>
        <w:jc w:val="both"/>
        <w:rPr>
          <w:rFonts w:ascii="Arial" w:hAnsi="Arial" w:cs="Arial"/>
          <w:sz w:val="22"/>
        </w:rPr>
      </w:pPr>
      <w:r w:rsidRPr="001F7668">
        <w:rPr>
          <w:rFonts w:ascii="Arial" w:hAnsi="Arial" w:cs="Arial"/>
          <w:sz w:val="22"/>
        </w:rPr>
        <w:t>Liaise</w:t>
      </w:r>
      <w:r w:rsidR="00ED5804" w:rsidRPr="001F7668">
        <w:rPr>
          <w:rFonts w:ascii="Arial" w:hAnsi="Arial" w:cs="Arial"/>
          <w:sz w:val="22"/>
        </w:rPr>
        <w:t xml:space="preserve"> with </w:t>
      </w:r>
      <w:r w:rsidR="00D4683B" w:rsidRPr="001F7668">
        <w:rPr>
          <w:rFonts w:ascii="Arial" w:hAnsi="Arial" w:cs="Arial"/>
          <w:sz w:val="22"/>
        </w:rPr>
        <w:t>finance, ICT, teaching staff, students and parents to ensure that resources are returned and book deposit deductions are applied if necessary</w:t>
      </w:r>
    </w:p>
    <w:p w:rsidR="00375FF1" w:rsidRPr="001F7668" w:rsidRDefault="00375FF1" w:rsidP="009A7792">
      <w:pPr>
        <w:pStyle w:val="NoSpacing"/>
        <w:numPr>
          <w:ilvl w:val="0"/>
          <w:numId w:val="10"/>
        </w:numPr>
        <w:ind w:left="426" w:hanging="426"/>
        <w:jc w:val="both"/>
        <w:rPr>
          <w:rFonts w:ascii="Arial" w:hAnsi="Arial" w:cs="Arial"/>
          <w:sz w:val="22"/>
        </w:rPr>
      </w:pPr>
      <w:r w:rsidRPr="001F7668">
        <w:rPr>
          <w:rFonts w:ascii="Arial" w:hAnsi="Arial" w:cs="Arial"/>
          <w:sz w:val="22"/>
        </w:rPr>
        <w:t xml:space="preserve">Responsible for the Library VLE and delivering training to </w:t>
      </w:r>
      <w:r w:rsidR="00B83193" w:rsidRPr="001F7668">
        <w:rPr>
          <w:rFonts w:ascii="Arial" w:hAnsi="Arial" w:cs="Arial"/>
          <w:sz w:val="22"/>
        </w:rPr>
        <w:t>members of department.</w:t>
      </w:r>
    </w:p>
    <w:p w:rsidR="00E4503D" w:rsidRPr="001F7668" w:rsidRDefault="00E4503D" w:rsidP="00E4503D">
      <w:pPr>
        <w:spacing w:after="0" w:line="240" w:lineRule="auto"/>
        <w:jc w:val="both"/>
        <w:rPr>
          <w:rFonts w:ascii="Arial" w:hAnsi="Arial" w:cs="Arial"/>
          <w:b/>
        </w:rPr>
      </w:pPr>
    </w:p>
    <w:p w:rsidR="00E4503D" w:rsidRDefault="00E4503D" w:rsidP="00E4503D">
      <w:pPr>
        <w:spacing w:after="0" w:line="240" w:lineRule="auto"/>
        <w:jc w:val="both"/>
        <w:rPr>
          <w:rFonts w:ascii="Arial" w:hAnsi="Arial" w:cs="Arial"/>
          <w:b/>
        </w:rPr>
      </w:pPr>
      <w:r w:rsidRPr="00E4503D">
        <w:rPr>
          <w:rFonts w:ascii="Arial" w:hAnsi="Arial" w:cs="Arial"/>
          <w:b/>
        </w:rPr>
        <w:t>Managing Resources</w:t>
      </w:r>
    </w:p>
    <w:p w:rsidR="00E4503D" w:rsidRPr="00E4503D" w:rsidRDefault="00E4503D" w:rsidP="00E4503D">
      <w:pPr>
        <w:spacing w:after="0" w:line="240" w:lineRule="auto"/>
        <w:jc w:val="both"/>
        <w:rPr>
          <w:rFonts w:ascii="Arial" w:hAnsi="Arial" w:cs="Arial"/>
          <w:b/>
        </w:rPr>
      </w:pPr>
    </w:p>
    <w:p w:rsidR="00E4503D" w:rsidRPr="00E4503D" w:rsidRDefault="00E4503D" w:rsidP="00E4503D">
      <w:pPr>
        <w:pStyle w:val="NoSpacing"/>
        <w:numPr>
          <w:ilvl w:val="0"/>
          <w:numId w:val="11"/>
        </w:numPr>
        <w:ind w:left="426" w:hanging="426"/>
        <w:jc w:val="both"/>
        <w:rPr>
          <w:rFonts w:ascii="Arial" w:hAnsi="Arial" w:cs="Arial"/>
          <w:sz w:val="22"/>
        </w:rPr>
      </w:pPr>
      <w:r w:rsidRPr="00E4503D">
        <w:rPr>
          <w:rFonts w:ascii="Arial" w:hAnsi="Arial" w:cs="Arial"/>
          <w:sz w:val="22"/>
        </w:rPr>
        <w:t xml:space="preserve">Compile the order for resources for all 3 libraries within the allocated budget, and submitting to </w:t>
      </w:r>
      <w:r>
        <w:rPr>
          <w:rFonts w:ascii="Arial" w:hAnsi="Arial" w:cs="Arial"/>
          <w:sz w:val="22"/>
        </w:rPr>
        <w:t>Facilities Manager for sourcing</w:t>
      </w:r>
    </w:p>
    <w:p w:rsidR="00E4503D" w:rsidRPr="00E4503D" w:rsidRDefault="00E4503D" w:rsidP="00E4503D">
      <w:pPr>
        <w:pStyle w:val="NoSpacing"/>
        <w:numPr>
          <w:ilvl w:val="0"/>
          <w:numId w:val="11"/>
        </w:numPr>
        <w:ind w:left="426" w:hanging="426"/>
        <w:jc w:val="both"/>
        <w:rPr>
          <w:rFonts w:ascii="Arial" w:hAnsi="Arial" w:cs="Arial"/>
          <w:sz w:val="22"/>
        </w:rPr>
      </w:pPr>
      <w:r w:rsidRPr="00E4503D">
        <w:rPr>
          <w:rFonts w:ascii="Arial" w:hAnsi="Arial" w:cs="Arial"/>
          <w:sz w:val="22"/>
        </w:rPr>
        <w:t>Ensure that all library functions are completed in accordance with library pol</w:t>
      </w:r>
      <w:r>
        <w:rPr>
          <w:rFonts w:ascii="Arial" w:hAnsi="Arial" w:cs="Arial"/>
          <w:sz w:val="22"/>
        </w:rPr>
        <w:t>icy and whole school guidelines</w:t>
      </w:r>
    </w:p>
    <w:p w:rsidR="00E4503D" w:rsidRPr="00E4503D" w:rsidRDefault="00E4503D" w:rsidP="00E4503D">
      <w:pPr>
        <w:pStyle w:val="NoSpacing"/>
        <w:numPr>
          <w:ilvl w:val="0"/>
          <w:numId w:val="11"/>
        </w:numPr>
        <w:ind w:left="426" w:hanging="426"/>
        <w:jc w:val="both"/>
        <w:rPr>
          <w:rFonts w:ascii="Arial" w:hAnsi="Arial" w:cs="Arial"/>
          <w:sz w:val="22"/>
        </w:rPr>
      </w:pPr>
      <w:r w:rsidRPr="00E4503D">
        <w:rPr>
          <w:rFonts w:ascii="Arial" w:hAnsi="Arial" w:cs="Arial"/>
          <w:sz w:val="22"/>
        </w:rPr>
        <w:t>Issue fines, authorise deductions from book deposit and aut</w:t>
      </w:r>
      <w:r>
        <w:rPr>
          <w:rFonts w:ascii="Arial" w:hAnsi="Arial" w:cs="Arial"/>
          <w:sz w:val="22"/>
        </w:rPr>
        <w:t>horise refund of monies to user</w:t>
      </w:r>
    </w:p>
    <w:p w:rsidR="00E4503D" w:rsidRPr="00E4503D" w:rsidRDefault="00E4503D" w:rsidP="00E4503D">
      <w:pPr>
        <w:pStyle w:val="NoSpacing"/>
        <w:numPr>
          <w:ilvl w:val="0"/>
          <w:numId w:val="12"/>
        </w:numPr>
        <w:ind w:left="426" w:hanging="426"/>
        <w:jc w:val="both"/>
        <w:rPr>
          <w:rFonts w:ascii="Arial" w:hAnsi="Arial" w:cs="Arial"/>
          <w:sz w:val="22"/>
        </w:rPr>
      </w:pPr>
      <w:r w:rsidRPr="00E4503D">
        <w:rPr>
          <w:rFonts w:ascii="Arial" w:hAnsi="Arial" w:cs="Arial"/>
          <w:sz w:val="22"/>
        </w:rPr>
        <w:t>Make arrangements for the appropriate deployment of library staff to ensure work activities are arranged appr</w:t>
      </w:r>
      <w:r>
        <w:rPr>
          <w:rFonts w:ascii="Arial" w:hAnsi="Arial" w:cs="Arial"/>
          <w:sz w:val="22"/>
        </w:rPr>
        <w:t>opriately</w:t>
      </w:r>
    </w:p>
    <w:p w:rsidR="00E4503D" w:rsidRPr="00E4503D" w:rsidRDefault="00E4503D" w:rsidP="00E4503D">
      <w:pPr>
        <w:pStyle w:val="NoSpacing"/>
        <w:numPr>
          <w:ilvl w:val="0"/>
          <w:numId w:val="12"/>
        </w:numPr>
        <w:ind w:left="426" w:hanging="426"/>
        <w:jc w:val="both"/>
        <w:rPr>
          <w:rFonts w:ascii="Arial" w:hAnsi="Arial" w:cs="Arial"/>
          <w:sz w:val="22"/>
        </w:rPr>
      </w:pPr>
      <w:r w:rsidRPr="00E4503D">
        <w:rPr>
          <w:rFonts w:ascii="Arial" w:hAnsi="Arial" w:cs="Arial"/>
          <w:sz w:val="22"/>
        </w:rPr>
        <w:t>Devise operational procedures and working practices within the library so as to ensure resources are ma</w:t>
      </w:r>
      <w:r>
        <w:rPr>
          <w:rFonts w:ascii="Arial" w:hAnsi="Arial" w:cs="Arial"/>
          <w:sz w:val="22"/>
        </w:rPr>
        <w:t>naged and organised effectively</w:t>
      </w:r>
    </w:p>
    <w:p w:rsidR="00E4503D" w:rsidRPr="00E4503D" w:rsidRDefault="00E4503D" w:rsidP="00E4503D">
      <w:pPr>
        <w:pStyle w:val="NoSpacing"/>
        <w:numPr>
          <w:ilvl w:val="0"/>
          <w:numId w:val="12"/>
        </w:numPr>
        <w:ind w:left="426" w:hanging="426"/>
        <w:jc w:val="both"/>
        <w:rPr>
          <w:rFonts w:ascii="Arial" w:hAnsi="Arial" w:cs="Arial"/>
          <w:sz w:val="22"/>
        </w:rPr>
      </w:pPr>
      <w:r w:rsidRPr="00E4503D">
        <w:rPr>
          <w:rFonts w:ascii="Arial" w:hAnsi="Arial" w:cs="Arial"/>
          <w:sz w:val="22"/>
        </w:rPr>
        <w:t>Select new stock and resources appropriately so as to assist teachers’ delivery if the curriculum and to r</w:t>
      </w:r>
      <w:r>
        <w:rPr>
          <w:rFonts w:ascii="Arial" w:hAnsi="Arial" w:cs="Arial"/>
          <w:sz w:val="22"/>
        </w:rPr>
        <w:t>emain within the library budget</w:t>
      </w:r>
    </w:p>
    <w:p w:rsidR="00E4503D" w:rsidRPr="00E4503D" w:rsidRDefault="00E4503D" w:rsidP="00E4503D">
      <w:pPr>
        <w:pStyle w:val="NoSpacing"/>
        <w:numPr>
          <w:ilvl w:val="0"/>
          <w:numId w:val="12"/>
        </w:numPr>
        <w:ind w:left="426" w:hanging="426"/>
        <w:jc w:val="both"/>
        <w:rPr>
          <w:rFonts w:ascii="Arial" w:hAnsi="Arial" w:cs="Arial"/>
          <w:sz w:val="22"/>
        </w:rPr>
      </w:pPr>
      <w:r w:rsidRPr="00E4503D">
        <w:rPr>
          <w:rFonts w:ascii="Arial" w:hAnsi="Arial" w:cs="Arial"/>
          <w:sz w:val="22"/>
        </w:rPr>
        <w:t>Suggest regarding the information resources and facilities available within the libraries in relation to the c</w:t>
      </w:r>
      <w:r>
        <w:rPr>
          <w:rFonts w:ascii="Arial" w:hAnsi="Arial" w:cs="Arial"/>
          <w:sz w:val="22"/>
        </w:rPr>
        <w:t>hanging needs of the curriculum</w:t>
      </w:r>
    </w:p>
    <w:p w:rsidR="00E4503D" w:rsidRPr="00E4503D" w:rsidRDefault="00E4503D" w:rsidP="00E4503D">
      <w:pPr>
        <w:pStyle w:val="NoSpacing"/>
        <w:numPr>
          <w:ilvl w:val="0"/>
          <w:numId w:val="12"/>
        </w:numPr>
        <w:ind w:left="426" w:hanging="426"/>
        <w:jc w:val="both"/>
        <w:rPr>
          <w:rFonts w:ascii="Arial" w:hAnsi="Arial" w:cs="Arial"/>
          <w:sz w:val="22"/>
        </w:rPr>
      </w:pPr>
      <w:r w:rsidRPr="00E4503D">
        <w:rPr>
          <w:rFonts w:ascii="Arial" w:hAnsi="Arial" w:cs="Arial"/>
          <w:sz w:val="22"/>
        </w:rPr>
        <w:t xml:space="preserve">Provide training and job familiarization for new and existing staff, and for parent volunteers and </w:t>
      </w:r>
      <w:r>
        <w:rPr>
          <w:rFonts w:ascii="Arial" w:hAnsi="Arial" w:cs="Arial"/>
          <w:sz w:val="22"/>
        </w:rPr>
        <w:t>pupils helping in the libraries</w:t>
      </w:r>
    </w:p>
    <w:p w:rsidR="00E4503D" w:rsidRPr="00E4503D" w:rsidRDefault="00E4503D" w:rsidP="00E4503D">
      <w:pPr>
        <w:pStyle w:val="NoSpacing"/>
        <w:numPr>
          <w:ilvl w:val="0"/>
          <w:numId w:val="12"/>
        </w:numPr>
        <w:ind w:left="426" w:hanging="426"/>
        <w:jc w:val="both"/>
        <w:rPr>
          <w:rFonts w:ascii="Arial" w:hAnsi="Arial" w:cs="Arial"/>
          <w:sz w:val="22"/>
        </w:rPr>
      </w:pPr>
      <w:r w:rsidRPr="00E4503D">
        <w:rPr>
          <w:rFonts w:ascii="Arial" w:hAnsi="Arial" w:cs="Arial"/>
          <w:sz w:val="22"/>
        </w:rPr>
        <w:t xml:space="preserve">Devise and arrange new activities, initiatives and other events which may take place within the libraries, so as </w:t>
      </w:r>
      <w:r>
        <w:rPr>
          <w:rFonts w:ascii="Arial" w:hAnsi="Arial" w:cs="Arial"/>
          <w:sz w:val="22"/>
        </w:rPr>
        <w:t>to promote use of the libraries</w:t>
      </w:r>
    </w:p>
    <w:p w:rsidR="00E4503D" w:rsidRPr="001F7668" w:rsidRDefault="00E4503D" w:rsidP="00E4503D">
      <w:pPr>
        <w:pStyle w:val="NoSpacing"/>
        <w:numPr>
          <w:ilvl w:val="0"/>
          <w:numId w:val="12"/>
        </w:numPr>
        <w:ind w:left="426" w:hanging="426"/>
        <w:jc w:val="both"/>
        <w:rPr>
          <w:rFonts w:ascii="Arial" w:hAnsi="Arial" w:cs="Arial"/>
          <w:sz w:val="22"/>
        </w:rPr>
      </w:pPr>
      <w:r w:rsidRPr="00E4503D">
        <w:rPr>
          <w:rFonts w:ascii="Arial" w:hAnsi="Arial" w:cs="Arial"/>
          <w:sz w:val="22"/>
        </w:rPr>
        <w:t xml:space="preserve">Manage day-to-day running of all 3 Libraries – policy changes, making displays, issuing letters (for overdue, lost and damaged books) and fines to students, weeding of old resources, waiving fines </w:t>
      </w:r>
      <w:r w:rsidRPr="001F7668">
        <w:rPr>
          <w:rFonts w:ascii="Arial" w:hAnsi="Arial" w:cs="Arial"/>
          <w:sz w:val="22"/>
        </w:rPr>
        <w:t xml:space="preserve">in extraordinary cases. In certain cases – refusing to issue a particular resource to a student on grounds that it is not age appropriate </w:t>
      </w:r>
    </w:p>
    <w:p w:rsidR="00E4503D" w:rsidRPr="001F7668" w:rsidRDefault="00E4503D" w:rsidP="00E4503D">
      <w:pPr>
        <w:pStyle w:val="NoSpacing"/>
        <w:numPr>
          <w:ilvl w:val="0"/>
          <w:numId w:val="12"/>
        </w:numPr>
        <w:ind w:left="426" w:hanging="426"/>
        <w:jc w:val="both"/>
        <w:rPr>
          <w:rFonts w:ascii="Arial" w:hAnsi="Arial" w:cs="Arial"/>
          <w:sz w:val="22"/>
        </w:rPr>
      </w:pPr>
      <w:r w:rsidRPr="001F7668">
        <w:rPr>
          <w:rFonts w:ascii="Arial" w:hAnsi="Arial" w:cs="Arial"/>
          <w:sz w:val="22"/>
        </w:rPr>
        <w:t>Ensure availability of on-line resources’</w:t>
      </w:r>
    </w:p>
    <w:p w:rsidR="00E4503D" w:rsidRPr="001F7668" w:rsidRDefault="00E4503D" w:rsidP="00E4503D">
      <w:pPr>
        <w:pStyle w:val="NoSpacing"/>
        <w:numPr>
          <w:ilvl w:val="0"/>
          <w:numId w:val="12"/>
        </w:numPr>
        <w:ind w:left="426" w:hanging="426"/>
        <w:jc w:val="both"/>
        <w:rPr>
          <w:rFonts w:ascii="Arial" w:hAnsi="Arial" w:cs="Arial"/>
          <w:sz w:val="22"/>
        </w:rPr>
      </w:pPr>
      <w:r w:rsidRPr="001F7668">
        <w:rPr>
          <w:rFonts w:ascii="Arial" w:hAnsi="Arial" w:cs="Arial"/>
          <w:sz w:val="22"/>
        </w:rPr>
        <w:t>Develop opportunities and resources for e-learning</w:t>
      </w:r>
    </w:p>
    <w:p w:rsidR="002A1A5C" w:rsidRPr="001F7668" w:rsidRDefault="002D66EA" w:rsidP="00E4503D">
      <w:pPr>
        <w:pStyle w:val="NoSpacing"/>
        <w:numPr>
          <w:ilvl w:val="0"/>
          <w:numId w:val="12"/>
        </w:numPr>
        <w:ind w:left="426" w:hanging="426"/>
        <w:jc w:val="both"/>
        <w:rPr>
          <w:rFonts w:ascii="Arial" w:hAnsi="Arial" w:cs="Arial"/>
          <w:sz w:val="22"/>
        </w:rPr>
      </w:pPr>
      <w:r w:rsidRPr="001F7668">
        <w:rPr>
          <w:rFonts w:ascii="Arial" w:hAnsi="Arial" w:cs="Arial"/>
          <w:sz w:val="22"/>
        </w:rPr>
        <w:t xml:space="preserve">Manage text book resources. </w:t>
      </w:r>
      <w:r w:rsidR="002A1A5C" w:rsidRPr="001F7668">
        <w:rPr>
          <w:rFonts w:ascii="Arial" w:hAnsi="Arial" w:cs="Arial"/>
          <w:sz w:val="22"/>
        </w:rPr>
        <w:t xml:space="preserve">New resources are </w:t>
      </w:r>
      <w:r w:rsidRPr="001F7668">
        <w:rPr>
          <w:rFonts w:ascii="Arial" w:hAnsi="Arial" w:cs="Arial"/>
          <w:sz w:val="22"/>
        </w:rPr>
        <w:t xml:space="preserve">brought to the library for barcoding, then </w:t>
      </w:r>
      <w:r w:rsidR="002A1A5C" w:rsidRPr="001F7668">
        <w:rPr>
          <w:rFonts w:ascii="Arial" w:hAnsi="Arial" w:cs="Arial"/>
          <w:sz w:val="22"/>
        </w:rPr>
        <w:t>issued to students through the library computer system using timetables</w:t>
      </w:r>
    </w:p>
    <w:p w:rsidR="007258C3" w:rsidRPr="001F7668" w:rsidRDefault="007258C3" w:rsidP="007258C3">
      <w:pPr>
        <w:pStyle w:val="NoSpacing"/>
        <w:jc w:val="both"/>
        <w:rPr>
          <w:rFonts w:ascii="Arial" w:hAnsi="Arial" w:cs="Arial"/>
          <w:sz w:val="22"/>
        </w:rPr>
      </w:pPr>
    </w:p>
    <w:p w:rsidR="0005666B" w:rsidRPr="00E4503D" w:rsidRDefault="002D66EA" w:rsidP="007258C3">
      <w:pPr>
        <w:pStyle w:val="NoSpacing"/>
        <w:numPr>
          <w:ilvl w:val="0"/>
          <w:numId w:val="12"/>
        </w:numPr>
        <w:ind w:left="426" w:hanging="426"/>
        <w:jc w:val="both"/>
        <w:rPr>
          <w:rFonts w:ascii="Arial" w:hAnsi="Arial" w:cs="Arial"/>
          <w:b/>
          <w:sz w:val="22"/>
        </w:rPr>
      </w:pPr>
      <w:r>
        <w:rPr>
          <w:rFonts w:ascii="Arial" w:hAnsi="Arial" w:cs="Arial"/>
          <w:color w:val="FF0000"/>
          <w:sz w:val="22"/>
        </w:rPr>
        <w:t xml:space="preserve"> </w:t>
      </w:r>
      <w:r w:rsidR="0005666B" w:rsidRPr="00E4503D">
        <w:rPr>
          <w:rFonts w:ascii="Arial" w:hAnsi="Arial" w:cs="Arial"/>
          <w:b/>
          <w:sz w:val="22"/>
        </w:rPr>
        <w:t>KEY EXPECTATIONS</w:t>
      </w:r>
    </w:p>
    <w:p w:rsidR="0005666B" w:rsidRPr="00E4503D" w:rsidRDefault="0005666B" w:rsidP="00E4503D">
      <w:pPr>
        <w:spacing w:after="0" w:line="240" w:lineRule="auto"/>
        <w:jc w:val="both"/>
        <w:rPr>
          <w:rFonts w:ascii="Arial" w:hAnsi="Arial" w:cs="Arial"/>
        </w:rPr>
      </w:pPr>
    </w:p>
    <w:p w:rsidR="0005666B" w:rsidRPr="00E4503D" w:rsidRDefault="0005666B" w:rsidP="00E4503D">
      <w:pPr>
        <w:spacing w:after="0" w:line="240" w:lineRule="auto"/>
        <w:jc w:val="both"/>
        <w:rPr>
          <w:rFonts w:ascii="Arial" w:hAnsi="Arial" w:cs="Arial"/>
        </w:rPr>
      </w:pPr>
      <w:r w:rsidRPr="00E4503D">
        <w:rPr>
          <w:rFonts w:ascii="Arial" w:hAnsi="Arial" w:cs="Arial"/>
        </w:rPr>
        <w:t>All staff are expected to:</w:t>
      </w:r>
    </w:p>
    <w:p w:rsidR="0005666B" w:rsidRPr="00E4503D" w:rsidRDefault="0005666B" w:rsidP="00E4503D">
      <w:pPr>
        <w:spacing w:after="0" w:line="240" w:lineRule="auto"/>
        <w:jc w:val="both"/>
        <w:rPr>
          <w:rFonts w:ascii="Arial" w:hAnsi="Arial" w:cs="Arial"/>
        </w:rPr>
      </w:pPr>
    </w:p>
    <w:p w:rsidR="0005666B" w:rsidRPr="00E4503D" w:rsidRDefault="0005666B" w:rsidP="00E4503D">
      <w:pPr>
        <w:numPr>
          <w:ilvl w:val="0"/>
          <w:numId w:val="2"/>
        </w:numPr>
        <w:tabs>
          <w:tab w:val="clear" w:pos="720"/>
          <w:tab w:val="num" w:pos="426"/>
        </w:tabs>
        <w:spacing w:after="0" w:line="240" w:lineRule="auto"/>
        <w:ind w:hanging="720"/>
        <w:jc w:val="both"/>
        <w:rPr>
          <w:rFonts w:ascii="Arial" w:hAnsi="Arial" w:cs="Arial"/>
        </w:rPr>
      </w:pPr>
      <w:r w:rsidRPr="00E4503D">
        <w:rPr>
          <w:rFonts w:ascii="Arial" w:hAnsi="Arial" w:cs="Arial"/>
        </w:rPr>
        <w:t xml:space="preserve">Be aware of and committed to the mission, vision, values and all associated school policies </w:t>
      </w:r>
    </w:p>
    <w:p w:rsidR="0005666B" w:rsidRPr="00E4503D" w:rsidRDefault="0005666B" w:rsidP="00E4503D">
      <w:pPr>
        <w:numPr>
          <w:ilvl w:val="0"/>
          <w:numId w:val="3"/>
        </w:numPr>
        <w:tabs>
          <w:tab w:val="clear" w:pos="720"/>
        </w:tabs>
        <w:spacing w:after="0" w:line="240" w:lineRule="auto"/>
        <w:ind w:left="426" w:hanging="426"/>
        <w:jc w:val="both"/>
        <w:rPr>
          <w:rFonts w:ascii="Arial" w:hAnsi="Arial" w:cs="Arial"/>
        </w:rPr>
      </w:pPr>
      <w:r w:rsidRPr="00E4503D">
        <w:rPr>
          <w:rFonts w:ascii="Arial" w:hAnsi="Arial" w:cs="Arial"/>
        </w:rPr>
        <w:t>Take an active role in the development and implementation of school policies and in the whole life of the School</w:t>
      </w:r>
    </w:p>
    <w:p w:rsidR="0005666B" w:rsidRPr="00E4503D" w:rsidRDefault="0005666B" w:rsidP="00E4503D">
      <w:pPr>
        <w:numPr>
          <w:ilvl w:val="0"/>
          <w:numId w:val="3"/>
        </w:numPr>
        <w:tabs>
          <w:tab w:val="clear" w:pos="720"/>
          <w:tab w:val="num" w:pos="426"/>
        </w:tabs>
        <w:spacing w:after="0" w:line="240" w:lineRule="auto"/>
        <w:ind w:hanging="720"/>
        <w:jc w:val="both"/>
        <w:rPr>
          <w:rFonts w:ascii="Arial" w:hAnsi="Arial" w:cs="Arial"/>
        </w:rPr>
      </w:pPr>
      <w:r w:rsidRPr="00E4503D">
        <w:rPr>
          <w:rFonts w:ascii="Arial" w:hAnsi="Arial" w:cs="Arial"/>
        </w:rPr>
        <w:t>Ensure that there are equal opportunities for all</w:t>
      </w:r>
    </w:p>
    <w:p w:rsidR="0005666B" w:rsidRPr="00E4503D" w:rsidRDefault="0005666B" w:rsidP="00E4503D">
      <w:pPr>
        <w:numPr>
          <w:ilvl w:val="0"/>
          <w:numId w:val="3"/>
        </w:numPr>
        <w:tabs>
          <w:tab w:val="clear" w:pos="720"/>
          <w:tab w:val="num" w:pos="426"/>
        </w:tabs>
        <w:spacing w:after="0" w:line="240" w:lineRule="auto"/>
        <w:ind w:hanging="720"/>
        <w:jc w:val="both"/>
        <w:rPr>
          <w:rFonts w:ascii="Arial" w:hAnsi="Arial" w:cs="Arial"/>
        </w:rPr>
      </w:pPr>
      <w:r w:rsidRPr="00E4503D">
        <w:rPr>
          <w:rFonts w:ascii="Arial" w:hAnsi="Arial" w:cs="Arial"/>
        </w:rPr>
        <w:lastRenderedPageBreak/>
        <w:t>Follow school procedures as</w:t>
      </w:r>
      <w:r w:rsidR="00683096" w:rsidRPr="00E4503D">
        <w:rPr>
          <w:rFonts w:ascii="Arial" w:hAnsi="Arial" w:cs="Arial"/>
        </w:rPr>
        <w:t xml:space="preserve"> outlined in the staff handbook</w:t>
      </w:r>
    </w:p>
    <w:p w:rsidR="0005666B" w:rsidRPr="00E4503D" w:rsidRDefault="0005666B" w:rsidP="00E4503D">
      <w:pPr>
        <w:spacing w:after="0" w:line="240" w:lineRule="auto"/>
        <w:jc w:val="both"/>
        <w:rPr>
          <w:rFonts w:ascii="Arial" w:hAnsi="Arial" w:cs="Arial"/>
        </w:rPr>
      </w:pPr>
    </w:p>
    <w:p w:rsidR="00683096" w:rsidRPr="00E4503D" w:rsidRDefault="00683096" w:rsidP="00E4503D">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2799"/>
        <w:gridCol w:w="2799"/>
        <w:gridCol w:w="1822"/>
        <w:gridCol w:w="1822"/>
      </w:tblGrid>
      <w:tr w:rsidR="00831ACC" w:rsidRPr="00E4503D" w:rsidTr="00A80EB0">
        <w:tc>
          <w:tcPr>
            <w:tcW w:w="2799" w:type="dxa"/>
          </w:tcPr>
          <w:p w:rsidR="00831ACC" w:rsidRPr="00E4503D" w:rsidRDefault="00831ACC" w:rsidP="00E4503D">
            <w:pPr>
              <w:pStyle w:val="NoSpacing"/>
              <w:spacing w:afterAutospacing="0"/>
              <w:rPr>
                <w:rFonts w:ascii="Arial" w:hAnsi="Arial"/>
                <w:sz w:val="22"/>
              </w:rPr>
            </w:pPr>
            <w:r w:rsidRPr="00E4503D">
              <w:rPr>
                <w:rFonts w:ascii="Arial" w:hAnsi="Arial"/>
                <w:sz w:val="22"/>
              </w:rPr>
              <w:t>Signed by post-holder</w:t>
            </w:r>
          </w:p>
        </w:tc>
        <w:tc>
          <w:tcPr>
            <w:tcW w:w="2799" w:type="dxa"/>
          </w:tcPr>
          <w:p w:rsidR="00831ACC" w:rsidRPr="00E4503D" w:rsidRDefault="00831ACC" w:rsidP="00E4503D">
            <w:pPr>
              <w:pStyle w:val="NoSpacing"/>
              <w:spacing w:afterAutospacing="0"/>
              <w:rPr>
                <w:rFonts w:ascii="Arial" w:hAnsi="Arial"/>
                <w:sz w:val="22"/>
              </w:rPr>
            </w:pPr>
            <w:r w:rsidRPr="00E4503D">
              <w:rPr>
                <w:rFonts w:ascii="Arial" w:hAnsi="Arial"/>
                <w:sz w:val="22"/>
              </w:rPr>
              <w:t>Signed by line manager</w:t>
            </w:r>
          </w:p>
        </w:tc>
        <w:tc>
          <w:tcPr>
            <w:tcW w:w="1822" w:type="dxa"/>
          </w:tcPr>
          <w:p w:rsidR="00831ACC" w:rsidRPr="00E4503D" w:rsidRDefault="00831ACC" w:rsidP="00E4503D">
            <w:pPr>
              <w:pStyle w:val="NoSpacing"/>
              <w:spacing w:afterAutospacing="0"/>
              <w:rPr>
                <w:rFonts w:ascii="Arial" w:hAnsi="Arial"/>
                <w:sz w:val="22"/>
              </w:rPr>
            </w:pPr>
            <w:r w:rsidRPr="00E4503D">
              <w:rPr>
                <w:rFonts w:ascii="Arial" w:hAnsi="Arial"/>
                <w:sz w:val="22"/>
              </w:rPr>
              <w:t>Date</w:t>
            </w:r>
          </w:p>
        </w:tc>
        <w:tc>
          <w:tcPr>
            <w:tcW w:w="1822" w:type="dxa"/>
          </w:tcPr>
          <w:p w:rsidR="00831ACC" w:rsidRPr="00E4503D" w:rsidRDefault="00831ACC" w:rsidP="00E4503D">
            <w:pPr>
              <w:pStyle w:val="NoSpacing"/>
              <w:spacing w:afterAutospacing="0"/>
              <w:rPr>
                <w:rFonts w:ascii="Arial" w:hAnsi="Arial"/>
                <w:sz w:val="22"/>
              </w:rPr>
            </w:pPr>
            <w:r w:rsidRPr="00E4503D">
              <w:rPr>
                <w:rFonts w:ascii="Arial" w:hAnsi="Arial"/>
                <w:sz w:val="22"/>
              </w:rPr>
              <w:t>To be reviewed</w:t>
            </w:r>
          </w:p>
        </w:tc>
      </w:tr>
      <w:tr w:rsidR="00831ACC" w:rsidRPr="00E4503D" w:rsidTr="00A80EB0">
        <w:tc>
          <w:tcPr>
            <w:tcW w:w="2799" w:type="dxa"/>
          </w:tcPr>
          <w:p w:rsidR="00831ACC" w:rsidRPr="00E4503D" w:rsidRDefault="00831ACC" w:rsidP="00E4503D">
            <w:pPr>
              <w:pStyle w:val="NoSpacing"/>
              <w:spacing w:afterAutospacing="0"/>
              <w:rPr>
                <w:rFonts w:ascii="Arial" w:hAnsi="Arial"/>
                <w:sz w:val="22"/>
              </w:rPr>
            </w:pPr>
          </w:p>
          <w:p w:rsidR="00831ACC" w:rsidRPr="00E4503D" w:rsidRDefault="00831ACC" w:rsidP="00E4503D">
            <w:pPr>
              <w:pStyle w:val="NoSpacing"/>
              <w:spacing w:afterAutospacing="0"/>
              <w:rPr>
                <w:rFonts w:ascii="Arial" w:hAnsi="Arial"/>
                <w:sz w:val="22"/>
              </w:rPr>
            </w:pPr>
          </w:p>
          <w:p w:rsidR="00831ACC" w:rsidRPr="00E4503D" w:rsidRDefault="00831ACC" w:rsidP="00E4503D">
            <w:pPr>
              <w:pStyle w:val="NoSpacing"/>
              <w:spacing w:afterAutospacing="0"/>
              <w:rPr>
                <w:rFonts w:ascii="Arial" w:hAnsi="Arial"/>
                <w:sz w:val="22"/>
              </w:rPr>
            </w:pPr>
          </w:p>
        </w:tc>
        <w:tc>
          <w:tcPr>
            <w:tcW w:w="2799" w:type="dxa"/>
          </w:tcPr>
          <w:p w:rsidR="00831ACC" w:rsidRPr="00E4503D" w:rsidRDefault="00831ACC" w:rsidP="00E4503D">
            <w:pPr>
              <w:pStyle w:val="NoSpacing"/>
              <w:spacing w:afterAutospacing="0"/>
              <w:rPr>
                <w:rFonts w:ascii="Arial" w:hAnsi="Arial"/>
                <w:sz w:val="22"/>
              </w:rPr>
            </w:pPr>
          </w:p>
        </w:tc>
        <w:tc>
          <w:tcPr>
            <w:tcW w:w="1822" w:type="dxa"/>
          </w:tcPr>
          <w:p w:rsidR="00831ACC" w:rsidRPr="00E4503D" w:rsidRDefault="00831ACC" w:rsidP="00E4503D">
            <w:pPr>
              <w:pStyle w:val="NoSpacing"/>
              <w:spacing w:afterAutospacing="0"/>
              <w:rPr>
                <w:rFonts w:ascii="Arial" w:hAnsi="Arial"/>
                <w:sz w:val="22"/>
              </w:rPr>
            </w:pPr>
          </w:p>
        </w:tc>
        <w:tc>
          <w:tcPr>
            <w:tcW w:w="1822" w:type="dxa"/>
          </w:tcPr>
          <w:p w:rsidR="00831ACC" w:rsidRPr="00E4503D" w:rsidRDefault="00831ACC" w:rsidP="00E4503D">
            <w:pPr>
              <w:pStyle w:val="NoSpacing"/>
              <w:spacing w:afterAutospacing="0"/>
              <w:rPr>
                <w:rFonts w:ascii="Arial" w:hAnsi="Arial"/>
                <w:sz w:val="22"/>
              </w:rPr>
            </w:pPr>
          </w:p>
        </w:tc>
      </w:tr>
    </w:tbl>
    <w:p w:rsidR="00831ACC" w:rsidRPr="00E4503D" w:rsidRDefault="00831ACC" w:rsidP="000C72B5">
      <w:pPr>
        <w:spacing w:after="0" w:line="240" w:lineRule="auto"/>
        <w:jc w:val="both"/>
        <w:rPr>
          <w:rFonts w:ascii="Arial" w:hAnsi="Arial" w:cs="Arial"/>
        </w:rPr>
      </w:pPr>
    </w:p>
    <w:sectPr w:rsidR="00831ACC" w:rsidRPr="00E4503D" w:rsidSect="000C72B5">
      <w:headerReference w:type="default" r:id="rId9"/>
      <w:footerReference w:type="default" r:id="rId10"/>
      <w:headerReference w:type="firs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03D" w:rsidRDefault="00E4503D" w:rsidP="00683096">
      <w:pPr>
        <w:spacing w:after="0" w:line="240" w:lineRule="auto"/>
      </w:pPr>
      <w:r>
        <w:separator/>
      </w:r>
    </w:p>
  </w:endnote>
  <w:endnote w:type="continuationSeparator" w:id="0">
    <w:p w:rsidR="00E4503D" w:rsidRDefault="00E4503D" w:rsidP="00683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491340"/>
      <w:docPartObj>
        <w:docPartGallery w:val="Page Numbers (Bottom of Page)"/>
        <w:docPartUnique/>
      </w:docPartObj>
    </w:sdtPr>
    <w:sdtEndPr>
      <w:rPr>
        <w:noProof/>
      </w:rPr>
    </w:sdtEndPr>
    <w:sdtContent>
      <w:p w:rsidR="000C72B5" w:rsidRDefault="000C72B5">
        <w:pPr>
          <w:pStyle w:val="Footer"/>
          <w:jc w:val="center"/>
        </w:pPr>
        <w:r>
          <w:fldChar w:fldCharType="begin"/>
        </w:r>
        <w:r>
          <w:instrText xml:space="preserve"> PAGE   \* MERGEFORMAT </w:instrText>
        </w:r>
        <w:r>
          <w:fldChar w:fldCharType="separate"/>
        </w:r>
        <w:r w:rsidR="002E2A67">
          <w:rPr>
            <w:noProof/>
          </w:rPr>
          <w:t>2</w:t>
        </w:r>
        <w:r>
          <w:rPr>
            <w:noProof/>
          </w:rPr>
          <w:fldChar w:fldCharType="end"/>
        </w:r>
      </w:p>
    </w:sdtContent>
  </w:sdt>
  <w:p w:rsidR="00683096" w:rsidRDefault="00683096" w:rsidP="000C72B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03D" w:rsidRDefault="00E4503D" w:rsidP="00683096">
      <w:pPr>
        <w:spacing w:after="0" w:line="240" w:lineRule="auto"/>
      </w:pPr>
      <w:r>
        <w:separator/>
      </w:r>
    </w:p>
  </w:footnote>
  <w:footnote w:type="continuationSeparator" w:id="0">
    <w:p w:rsidR="00E4503D" w:rsidRDefault="00E4503D" w:rsidP="00683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2B5" w:rsidRDefault="0000451F" w:rsidP="000C72B5">
    <w:pPr>
      <w:pStyle w:val="Header"/>
      <w:rPr>
        <w:rFonts w:ascii="Arial" w:hAnsi="Arial" w:cs="Arial"/>
      </w:rPr>
    </w:pPr>
    <w:r>
      <w:rPr>
        <w:rFonts w:ascii="Arial" w:hAnsi="Arial" w:cs="Arial"/>
      </w:rPr>
      <w:t>October</w:t>
    </w:r>
    <w:r w:rsidR="000C72B5">
      <w:rPr>
        <w:rFonts w:ascii="Arial" w:hAnsi="Arial" w:cs="Arial"/>
      </w:rPr>
      <w:t xml:space="preserve"> 2015</w:t>
    </w:r>
  </w:p>
  <w:p w:rsidR="000C72B5" w:rsidRDefault="000C72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2B5" w:rsidRDefault="000C72B5" w:rsidP="000C72B5">
    <w:pPr>
      <w:pStyle w:val="Header"/>
      <w:rPr>
        <w:rFonts w:ascii="Arial" w:hAnsi="Arial" w:cs="Arial"/>
      </w:rPr>
    </w:pPr>
    <w:r>
      <w:rPr>
        <w:rFonts w:ascii="Arial" w:hAnsi="Arial" w:cs="Arial"/>
      </w:rPr>
      <w:t>1</w:t>
    </w:r>
    <w:r>
      <w:rPr>
        <w:rFonts w:ascii="Arial" w:hAnsi="Arial" w:cs="Arial"/>
        <w:vertAlign w:val="superscript"/>
      </w:rPr>
      <w:t>st</w:t>
    </w:r>
    <w:r>
      <w:rPr>
        <w:rFonts w:ascii="Arial" w:hAnsi="Arial" w:cs="Arial"/>
      </w:rPr>
      <w:t xml:space="preserve"> September 2015</w:t>
    </w:r>
  </w:p>
  <w:p w:rsidR="000C72B5" w:rsidRDefault="000C7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0CF0"/>
    <w:multiLevelType w:val="hybridMultilevel"/>
    <w:tmpl w:val="EC365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557BC"/>
    <w:multiLevelType w:val="hybridMultilevel"/>
    <w:tmpl w:val="024EA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A135E"/>
    <w:multiLevelType w:val="hybridMultilevel"/>
    <w:tmpl w:val="44201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0A65E2"/>
    <w:multiLevelType w:val="hybridMultilevel"/>
    <w:tmpl w:val="7C30E2C6"/>
    <w:lvl w:ilvl="0" w:tplc="411424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3E3069"/>
    <w:multiLevelType w:val="hybridMultilevel"/>
    <w:tmpl w:val="C77EC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1416E4"/>
    <w:multiLevelType w:val="hybridMultilevel"/>
    <w:tmpl w:val="A57AA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B22A1D"/>
    <w:multiLevelType w:val="hybridMultilevel"/>
    <w:tmpl w:val="AF886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5B10D6"/>
    <w:multiLevelType w:val="hybridMultilevel"/>
    <w:tmpl w:val="1E50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207715"/>
    <w:multiLevelType w:val="hybridMultilevel"/>
    <w:tmpl w:val="D786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EA65EF"/>
    <w:multiLevelType w:val="hybridMultilevel"/>
    <w:tmpl w:val="5524A1FE"/>
    <w:lvl w:ilvl="0" w:tplc="04090001">
      <w:start w:val="1"/>
      <w:numFmt w:val="bullet"/>
      <w:lvlText w:val=""/>
      <w:lvlJc w:val="left"/>
      <w:pPr>
        <w:tabs>
          <w:tab w:val="num" w:pos="720"/>
        </w:tabs>
        <w:ind w:left="720" w:hanging="360"/>
      </w:pPr>
      <w:rPr>
        <w:rFonts w:ascii="Symbol" w:hAnsi="Symbol" w:hint="default"/>
      </w:rPr>
    </w:lvl>
    <w:lvl w:ilvl="1" w:tplc="4114247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E66FD3"/>
    <w:multiLevelType w:val="hybridMultilevel"/>
    <w:tmpl w:val="86607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41646F"/>
    <w:multiLevelType w:val="hybridMultilevel"/>
    <w:tmpl w:val="80AE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B0E1A3C"/>
    <w:multiLevelType w:val="hybridMultilevel"/>
    <w:tmpl w:val="5DA87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8444A5"/>
    <w:multiLevelType w:val="hybridMultilevel"/>
    <w:tmpl w:val="71CAD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7"/>
  </w:num>
  <w:num w:numId="5">
    <w:abstractNumId w:val="4"/>
  </w:num>
  <w:num w:numId="6">
    <w:abstractNumId w:val="0"/>
  </w:num>
  <w:num w:numId="7">
    <w:abstractNumId w:val="6"/>
  </w:num>
  <w:num w:numId="8">
    <w:abstractNumId w:val="13"/>
  </w:num>
  <w:num w:numId="9">
    <w:abstractNumId w:val="8"/>
  </w:num>
  <w:num w:numId="10">
    <w:abstractNumId w:val="12"/>
  </w:num>
  <w:num w:numId="11">
    <w:abstractNumId w:val="1"/>
  </w:num>
  <w:num w:numId="12">
    <w:abstractNumId w:val="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CCF"/>
    <w:rsid w:val="0000451F"/>
    <w:rsid w:val="00017054"/>
    <w:rsid w:val="000243AF"/>
    <w:rsid w:val="000350B6"/>
    <w:rsid w:val="0005666B"/>
    <w:rsid w:val="00095832"/>
    <w:rsid w:val="000A6DA2"/>
    <w:rsid w:val="000B011C"/>
    <w:rsid w:val="000C72B5"/>
    <w:rsid w:val="00134D0B"/>
    <w:rsid w:val="00177F84"/>
    <w:rsid w:val="001F7668"/>
    <w:rsid w:val="00210B7F"/>
    <w:rsid w:val="002845FA"/>
    <w:rsid w:val="002A1A5C"/>
    <w:rsid w:val="002D5532"/>
    <w:rsid w:val="002D66EA"/>
    <w:rsid w:val="002E2A67"/>
    <w:rsid w:val="00375FF1"/>
    <w:rsid w:val="00382A26"/>
    <w:rsid w:val="003B0640"/>
    <w:rsid w:val="00536EB0"/>
    <w:rsid w:val="00601AD5"/>
    <w:rsid w:val="0063558B"/>
    <w:rsid w:val="00683096"/>
    <w:rsid w:val="00721186"/>
    <w:rsid w:val="007258C3"/>
    <w:rsid w:val="007E4AC0"/>
    <w:rsid w:val="00831ACC"/>
    <w:rsid w:val="008E4CE2"/>
    <w:rsid w:val="00907CCF"/>
    <w:rsid w:val="00937AEA"/>
    <w:rsid w:val="009522B4"/>
    <w:rsid w:val="00965E75"/>
    <w:rsid w:val="009774F2"/>
    <w:rsid w:val="00996224"/>
    <w:rsid w:val="009B3E00"/>
    <w:rsid w:val="00A0205E"/>
    <w:rsid w:val="00A80EB0"/>
    <w:rsid w:val="00A859F4"/>
    <w:rsid w:val="00AA4D7E"/>
    <w:rsid w:val="00B5467D"/>
    <w:rsid w:val="00B83193"/>
    <w:rsid w:val="00B86306"/>
    <w:rsid w:val="00BC0246"/>
    <w:rsid w:val="00BC7F78"/>
    <w:rsid w:val="00D2117F"/>
    <w:rsid w:val="00D32342"/>
    <w:rsid w:val="00D4683B"/>
    <w:rsid w:val="00DB21A7"/>
    <w:rsid w:val="00DF79F1"/>
    <w:rsid w:val="00E24858"/>
    <w:rsid w:val="00E4503D"/>
    <w:rsid w:val="00E96F42"/>
    <w:rsid w:val="00ED5804"/>
    <w:rsid w:val="00F05C58"/>
    <w:rsid w:val="00F873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1A15C6CC"/>
  <w15:docId w15:val="{249CA8C3-A2E3-459A-B13A-9A712EC0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F78"/>
    <w:pPr>
      <w:ind w:left="720"/>
      <w:contextualSpacing/>
    </w:pPr>
  </w:style>
  <w:style w:type="table" w:styleId="TableGrid">
    <w:name w:val="Table Grid"/>
    <w:basedOn w:val="TableNormal"/>
    <w:uiPriority w:val="59"/>
    <w:rsid w:val="00831ACC"/>
    <w:pPr>
      <w:spacing w:after="0" w:afterAutospacing="1" w:line="240" w:lineRule="auto"/>
      <w:jc w:val="both"/>
    </w:pPr>
    <w:rPr>
      <w:rFonts w:ascii="Arial" w:hAnsi="Arial" w:cs="Arial"/>
      <w:color w:val="231F20"/>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831ACC"/>
    <w:pPr>
      <w:spacing w:after="0" w:line="240" w:lineRule="auto"/>
    </w:pPr>
    <w:rPr>
      <w:rFonts w:ascii="Verdana" w:hAnsi="Verdana"/>
      <w:sz w:val="20"/>
    </w:rPr>
  </w:style>
  <w:style w:type="paragraph" w:styleId="Header">
    <w:name w:val="header"/>
    <w:basedOn w:val="Normal"/>
    <w:link w:val="HeaderChar"/>
    <w:uiPriority w:val="99"/>
    <w:unhideWhenUsed/>
    <w:rsid w:val="00683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096"/>
  </w:style>
  <w:style w:type="paragraph" w:styleId="Footer">
    <w:name w:val="footer"/>
    <w:basedOn w:val="Normal"/>
    <w:link w:val="FooterChar"/>
    <w:uiPriority w:val="99"/>
    <w:unhideWhenUsed/>
    <w:rsid w:val="00683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91557">
      <w:bodyDiv w:val="1"/>
      <w:marLeft w:val="0"/>
      <w:marRight w:val="0"/>
      <w:marTop w:val="0"/>
      <w:marBottom w:val="0"/>
      <w:divBdr>
        <w:top w:val="none" w:sz="0" w:space="0" w:color="auto"/>
        <w:left w:val="none" w:sz="0" w:space="0" w:color="auto"/>
        <w:bottom w:val="none" w:sz="0" w:space="0" w:color="auto"/>
        <w:right w:val="none" w:sz="0" w:space="0" w:color="auto"/>
      </w:divBdr>
    </w:div>
    <w:div w:id="1726417846">
      <w:bodyDiv w:val="1"/>
      <w:marLeft w:val="0"/>
      <w:marRight w:val="0"/>
      <w:marTop w:val="0"/>
      <w:marBottom w:val="0"/>
      <w:divBdr>
        <w:top w:val="none" w:sz="0" w:space="0" w:color="auto"/>
        <w:left w:val="none" w:sz="0" w:space="0" w:color="auto"/>
        <w:bottom w:val="none" w:sz="0" w:space="0" w:color="auto"/>
        <w:right w:val="none" w:sz="0" w:space="0" w:color="auto"/>
      </w:divBdr>
    </w:div>
    <w:div w:id="214488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12842CF7</Template>
  <TotalTime>1</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British International School Riyadh</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ystoddart</dc:creator>
  <cp:lastModifiedBy>Stella Famakinwa</cp:lastModifiedBy>
  <cp:revision>3</cp:revision>
  <cp:lastPrinted>2013-10-23T11:03:00Z</cp:lastPrinted>
  <dcterms:created xsi:type="dcterms:W3CDTF">2019-08-22T09:02:00Z</dcterms:created>
  <dcterms:modified xsi:type="dcterms:W3CDTF">2019-08-22T10:00:00Z</dcterms:modified>
</cp:coreProperties>
</file>